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4979" w:rsidR="00EC34BB" w:rsidP="00EC34BB" w:rsidRDefault="00EC34BB" w14:paraId="614BE1E2" w14:textId="77777777">
      <w:pPr>
        <w:spacing w:after="0" w:line="240" w:lineRule="auto"/>
        <w:outlineLvl w:val="0"/>
        <w:rPr>
          <w:rFonts w:ascii="Arial" w:hAnsi="Arial" w:eastAsia="Times New Roman" w:cs="Arial"/>
          <w:b/>
          <w:bCs/>
        </w:rPr>
      </w:pPr>
      <w:r w:rsidRPr="00794979">
        <w:rPr>
          <w:rFonts w:ascii="Arial" w:hAnsi="Arial" w:eastAsia="Times New Roman" w:cs="Arial"/>
          <w:b/>
          <w:bCs/>
        </w:rPr>
        <w:t>JOB DESCRIPTION</w:t>
      </w:r>
    </w:p>
    <w:p w:rsidRPr="00794979" w:rsidR="00EC34BB" w:rsidP="00EC34BB" w:rsidRDefault="00EC34BB" w14:paraId="372593F6" w14:textId="77777777">
      <w:pPr>
        <w:spacing w:after="0" w:line="240" w:lineRule="auto"/>
        <w:jc w:val="center"/>
        <w:outlineLvl w:val="0"/>
        <w:rPr>
          <w:rFonts w:ascii="Arial" w:hAnsi="Arial" w:eastAsia="Times New Roman" w:cs="Arial"/>
          <w:b/>
          <w:bCs/>
        </w:rPr>
      </w:pPr>
      <w:r w:rsidRPr="00794979">
        <w:rPr>
          <w:rFonts w:ascii="Arial" w:hAnsi="Arial" w:eastAsia="Times New Roman" w:cs="Arial"/>
          <w:b/>
          <w:bCs/>
        </w:rPr>
        <w:t xml:space="preserve">  </w:t>
      </w:r>
    </w:p>
    <w:p w:rsidRPr="00794979" w:rsidR="00EC34BB" w:rsidP="00EC34BB" w:rsidRDefault="00EC34BB" w14:paraId="37AA1DAF" w14:textId="77777777">
      <w:pPr>
        <w:spacing w:after="0" w:line="240" w:lineRule="auto"/>
        <w:jc w:val="both"/>
        <w:rPr>
          <w:rFonts w:ascii="Arial" w:hAnsi="Arial" w:eastAsia="Times New Roman" w:cs="Arial"/>
          <w:b/>
          <w:bCs/>
        </w:rPr>
      </w:pPr>
      <w:r w:rsidRPr="00794979">
        <w:rPr>
          <w:rFonts w:ascii="Arial" w:hAnsi="Arial" w:eastAsia="Times New Roman" w:cs="Arial"/>
          <w:b/>
          <w:bCs/>
        </w:rPr>
        <w:t>JOB TITLE – Practice Lead</w:t>
      </w:r>
    </w:p>
    <w:p w:rsidR="00EC34BB" w:rsidP="00EC34BB" w:rsidRDefault="00EC34BB" w14:paraId="144189D6" w14:textId="03328827">
      <w:pPr>
        <w:spacing w:after="0" w:line="240" w:lineRule="auto"/>
        <w:jc w:val="both"/>
        <w:rPr>
          <w:rFonts w:ascii="Arial" w:hAnsi="Arial" w:eastAsia="Times New Roman" w:cs="Arial"/>
          <w:b/>
          <w:bCs/>
        </w:rPr>
      </w:pPr>
      <w:r w:rsidRPr="00794979">
        <w:rPr>
          <w:rFonts w:ascii="Arial" w:hAnsi="Arial" w:eastAsia="Times New Roman" w:cs="Arial"/>
          <w:b/>
          <w:bCs/>
        </w:rPr>
        <w:br/>
      </w:r>
      <w:r w:rsidRPr="00794979">
        <w:rPr>
          <w:rFonts w:ascii="Arial" w:hAnsi="Arial" w:eastAsia="Times New Roman" w:cs="Arial"/>
          <w:b/>
          <w:bCs/>
        </w:rPr>
        <w:t>REPORTS TO – Assistant Manager (</w:t>
      </w:r>
      <w:r w:rsidR="003E294C">
        <w:rPr>
          <w:rFonts w:ascii="Arial" w:hAnsi="Arial" w:eastAsia="Times New Roman" w:cs="Arial"/>
          <w:b/>
          <w:bCs/>
        </w:rPr>
        <w:t>Day Opportunities</w:t>
      </w:r>
      <w:r w:rsidRPr="00794979">
        <w:rPr>
          <w:rFonts w:ascii="Arial" w:hAnsi="Arial" w:eastAsia="Times New Roman" w:cs="Arial"/>
          <w:b/>
          <w:bCs/>
        </w:rPr>
        <w:t>)</w:t>
      </w:r>
    </w:p>
    <w:p w:rsidR="00897008" w:rsidP="00EC34BB" w:rsidRDefault="00897008" w14:paraId="60CB363D" w14:textId="77777777">
      <w:pPr>
        <w:spacing w:after="0" w:line="240" w:lineRule="auto"/>
        <w:jc w:val="both"/>
        <w:rPr>
          <w:rFonts w:ascii="Arial" w:hAnsi="Arial" w:eastAsia="Times New Roman" w:cs="Arial"/>
          <w:b/>
          <w:bCs/>
        </w:rPr>
      </w:pPr>
    </w:p>
    <w:p w:rsidRPr="00794979" w:rsidR="00897008" w:rsidP="00EC34BB" w:rsidRDefault="00897008" w14:paraId="09B2F4F0" w14:textId="6B498D22">
      <w:pPr>
        <w:spacing w:after="0" w:line="240" w:lineRule="auto"/>
        <w:jc w:val="both"/>
        <w:rPr>
          <w:rFonts w:ascii="Arial" w:hAnsi="Arial" w:eastAsia="Times New Roman" w:cs="Arial"/>
          <w:b/>
          <w:bCs/>
        </w:rPr>
      </w:pPr>
      <w:r>
        <w:rPr>
          <w:rFonts w:ascii="Arial" w:hAnsi="Arial" w:eastAsia="Times New Roman" w:cs="Arial"/>
          <w:b/>
          <w:bCs/>
        </w:rPr>
        <w:t>WORKING DAYS – 3</w:t>
      </w:r>
      <w:r w:rsidR="00DA5535">
        <w:rPr>
          <w:rFonts w:ascii="Arial" w:hAnsi="Arial" w:eastAsia="Times New Roman" w:cs="Arial"/>
          <w:b/>
          <w:bCs/>
        </w:rPr>
        <w:t>5</w:t>
      </w:r>
      <w:r>
        <w:rPr>
          <w:rFonts w:ascii="Arial" w:hAnsi="Arial" w:eastAsia="Times New Roman" w:cs="Arial"/>
          <w:b/>
          <w:bCs/>
        </w:rPr>
        <w:t xml:space="preserve"> hours per week worked across a </w:t>
      </w:r>
      <w:r w:rsidR="00230480">
        <w:rPr>
          <w:rFonts w:ascii="Arial" w:hAnsi="Arial" w:eastAsia="Times New Roman" w:cs="Arial"/>
          <w:b/>
          <w:bCs/>
        </w:rPr>
        <w:t>6-day</w:t>
      </w:r>
      <w:r>
        <w:rPr>
          <w:rFonts w:ascii="Arial" w:hAnsi="Arial" w:eastAsia="Times New Roman" w:cs="Arial"/>
          <w:b/>
          <w:bCs/>
        </w:rPr>
        <w:t xml:space="preserve"> week </w:t>
      </w:r>
      <w:r w:rsidR="00230480">
        <w:rPr>
          <w:rFonts w:ascii="Arial" w:hAnsi="Arial" w:eastAsia="Times New Roman" w:cs="Arial"/>
          <w:b/>
          <w:bCs/>
        </w:rPr>
        <w:t>on a rota basis</w:t>
      </w:r>
    </w:p>
    <w:p w:rsidRPr="00794979" w:rsidR="00EC34BB" w:rsidP="00EC34BB" w:rsidRDefault="00EC34BB" w14:paraId="31518041" w14:textId="77777777">
      <w:pPr>
        <w:spacing w:after="0" w:line="240" w:lineRule="auto"/>
        <w:jc w:val="both"/>
        <w:rPr>
          <w:rFonts w:ascii="Arial" w:hAnsi="Arial" w:eastAsia="Times New Roman" w:cs="Arial"/>
          <w:b/>
          <w:bCs/>
        </w:rPr>
      </w:pPr>
    </w:p>
    <w:p w:rsidRPr="00794979" w:rsidR="00EC34BB" w:rsidP="00EC34BB" w:rsidRDefault="00EC34BB" w14:paraId="1EB20938" w14:textId="77777777">
      <w:pPr>
        <w:spacing w:after="0" w:line="240" w:lineRule="auto"/>
        <w:jc w:val="both"/>
        <w:rPr>
          <w:rFonts w:ascii="Arial" w:hAnsi="Arial" w:eastAsia="Times New Roman" w:cs="Arial"/>
          <w:b/>
          <w:bCs/>
        </w:rPr>
      </w:pPr>
    </w:p>
    <w:p w:rsidRPr="00794979" w:rsidR="00EC34BB" w:rsidP="00EC34BB" w:rsidRDefault="00EC34BB" w14:paraId="2F186763" w14:textId="77777777">
      <w:pPr>
        <w:spacing w:after="0" w:line="240" w:lineRule="auto"/>
        <w:jc w:val="both"/>
        <w:rPr>
          <w:rFonts w:ascii="Arial" w:hAnsi="Arial" w:eastAsia="Times New Roman" w:cs="Arial"/>
          <w:b/>
          <w:bCs/>
        </w:rPr>
      </w:pPr>
      <w:r w:rsidRPr="00794979">
        <w:rPr>
          <w:rFonts w:ascii="Arial" w:hAnsi="Arial" w:eastAsia="Times New Roman" w:cs="Arial"/>
          <w:b/>
          <w:bCs/>
        </w:rPr>
        <w:t>Main Purpose</w:t>
      </w:r>
    </w:p>
    <w:p w:rsidRPr="00794979" w:rsidR="00EC34BB" w:rsidP="00EC34BB" w:rsidRDefault="00EC34BB" w14:paraId="564303BA" w14:textId="77777777">
      <w:pPr>
        <w:spacing w:after="0" w:line="240" w:lineRule="auto"/>
        <w:jc w:val="both"/>
        <w:rPr>
          <w:rFonts w:ascii="Arial" w:hAnsi="Arial" w:eastAsia="Times New Roman" w:cs="Arial"/>
          <w:b/>
          <w:bCs/>
        </w:rPr>
      </w:pPr>
    </w:p>
    <w:p w:rsidRPr="00794979" w:rsidR="00EC34BB" w:rsidP="00EC34BB" w:rsidRDefault="00EC34BB" w14:paraId="63F2CA57" w14:textId="77777777">
      <w:pPr>
        <w:numPr>
          <w:ilvl w:val="0"/>
          <w:numId w:val="2"/>
        </w:numPr>
        <w:spacing w:after="0" w:line="240" w:lineRule="auto"/>
        <w:jc w:val="both"/>
        <w:rPr>
          <w:rFonts w:ascii="Arial" w:hAnsi="Arial" w:eastAsia="Times New Roman" w:cs="Arial"/>
          <w:b/>
          <w:bCs/>
        </w:rPr>
      </w:pPr>
      <w:r w:rsidRPr="00794979">
        <w:rPr>
          <w:rFonts w:ascii="Arial" w:hAnsi="Arial" w:eastAsia="Times New Roman" w:cs="Arial"/>
          <w:b/>
          <w:bCs/>
        </w:rPr>
        <w:t>MAIN PURPOSE</w:t>
      </w:r>
    </w:p>
    <w:p w:rsidRPr="00794979" w:rsidR="00EC34BB" w:rsidP="00EC34BB" w:rsidRDefault="00EC34BB" w14:paraId="7449484A" w14:textId="77777777">
      <w:pPr>
        <w:spacing w:after="0" w:line="240" w:lineRule="auto"/>
        <w:jc w:val="both"/>
        <w:rPr>
          <w:rFonts w:ascii="Arial" w:hAnsi="Arial" w:eastAsia="Times New Roman" w:cs="Arial"/>
          <w:b/>
          <w:bCs/>
        </w:rPr>
      </w:pPr>
    </w:p>
    <w:p w:rsidRPr="00794979" w:rsidR="00EC34BB" w:rsidP="00EC34BB" w:rsidRDefault="00EC34BB" w14:paraId="3A67332C" w14:textId="7C76865E">
      <w:pPr>
        <w:spacing w:after="0" w:line="240" w:lineRule="auto"/>
        <w:jc w:val="both"/>
        <w:rPr>
          <w:rFonts w:ascii="Arial" w:hAnsi="Arial" w:eastAsia="Times New Roman" w:cs="Arial"/>
        </w:rPr>
      </w:pPr>
      <w:r w:rsidRPr="00794979">
        <w:rPr>
          <w:rFonts w:ascii="Arial" w:hAnsi="Arial" w:eastAsia="Times New Roman" w:cs="Arial"/>
        </w:rPr>
        <w:t xml:space="preserve">The Practice Lead will be responsible for ensuring we provide the highest quality of support, positive culture and personal values.  To enable support workers to develop their support skills by embedding and modelling Active Support, observing their practice and providing them with </w:t>
      </w:r>
      <w:r w:rsidR="007D0FA7">
        <w:rPr>
          <w:rFonts w:ascii="Arial" w:hAnsi="Arial" w:eastAsia="Times New Roman" w:cs="Arial"/>
        </w:rPr>
        <w:t>coaching and mentoring</w:t>
      </w:r>
      <w:r w:rsidRPr="00794979">
        <w:rPr>
          <w:rFonts w:ascii="Arial" w:hAnsi="Arial" w:eastAsia="Times New Roman" w:cs="Arial"/>
        </w:rPr>
        <w:t xml:space="preserve">. </w:t>
      </w:r>
    </w:p>
    <w:p w:rsidRPr="00794979" w:rsidR="00EC34BB" w:rsidP="00EC34BB" w:rsidRDefault="00EC34BB" w14:paraId="2422F53B" w14:textId="77777777">
      <w:pPr>
        <w:spacing w:after="0" w:line="240" w:lineRule="auto"/>
        <w:jc w:val="both"/>
        <w:rPr>
          <w:rFonts w:ascii="Arial" w:hAnsi="Arial" w:eastAsia="Times New Roman" w:cs="Arial"/>
        </w:rPr>
      </w:pPr>
    </w:p>
    <w:p w:rsidR="00EC34BB" w:rsidP="00EC34BB" w:rsidRDefault="00EC34BB" w14:paraId="6C268E88" w14:textId="046DD74F">
      <w:pPr>
        <w:spacing w:after="0" w:line="240" w:lineRule="auto"/>
        <w:jc w:val="both"/>
        <w:rPr>
          <w:rFonts w:ascii="Arial" w:hAnsi="Arial" w:eastAsia="Times New Roman" w:cs="Arial"/>
        </w:rPr>
      </w:pPr>
      <w:r w:rsidRPr="0A176F4C" w:rsidR="00EC34BB">
        <w:rPr>
          <w:rFonts w:ascii="Arial" w:hAnsi="Arial" w:eastAsia="Times New Roman" w:cs="Arial"/>
        </w:rPr>
        <w:t xml:space="preserve">The </w:t>
      </w:r>
      <w:r w:rsidRPr="0A176F4C" w:rsidR="2F604EBE">
        <w:rPr>
          <w:rFonts w:ascii="Arial" w:hAnsi="Arial" w:eastAsia="Times New Roman" w:cs="Arial"/>
        </w:rPr>
        <w:t xml:space="preserve">Practice Lead </w:t>
      </w:r>
      <w:r w:rsidRPr="0A176F4C" w:rsidR="00EC34BB">
        <w:rPr>
          <w:rFonts w:ascii="Arial" w:hAnsi="Arial" w:eastAsia="Times New Roman" w:cs="Arial"/>
        </w:rPr>
        <w:t>will ensure that support plans are person centred and meet the highest standards of care practices</w:t>
      </w:r>
      <w:r w:rsidRPr="0A176F4C" w:rsidR="00EC34BB">
        <w:rPr>
          <w:rFonts w:ascii="Arial" w:hAnsi="Arial" w:eastAsia="Times New Roman" w:cs="Arial"/>
        </w:rPr>
        <w:t xml:space="preserve">.  </w:t>
      </w:r>
      <w:r w:rsidRPr="0A176F4C" w:rsidR="00EC34BB">
        <w:rPr>
          <w:rFonts w:ascii="Arial" w:hAnsi="Arial" w:eastAsia="Times New Roman" w:cs="Arial"/>
        </w:rPr>
        <w:t xml:space="preserve">They will make an active contribution to the team working closely with others to ensure the highest standards of care and build and </w:t>
      </w:r>
      <w:r w:rsidRPr="0A176F4C" w:rsidR="00EC34BB">
        <w:rPr>
          <w:rFonts w:ascii="Arial" w:hAnsi="Arial" w:eastAsia="Times New Roman" w:cs="Arial"/>
        </w:rPr>
        <w:t>maintain</w:t>
      </w:r>
      <w:r w:rsidRPr="0A176F4C" w:rsidR="00EC34BB">
        <w:rPr>
          <w:rFonts w:ascii="Arial" w:hAnsi="Arial" w:eastAsia="Times New Roman" w:cs="Arial"/>
        </w:rPr>
        <w:t xml:space="preserve"> </w:t>
      </w:r>
      <w:r w:rsidRPr="0A176F4C" w:rsidR="00EC34BB">
        <w:rPr>
          <w:rFonts w:ascii="Arial" w:hAnsi="Arial" w:eastAsia="Times New Roman" w:cs="Arial"/>
        </w:rPr>
        <w:t>appropriate relationships</w:t>
      </w:r>
      <w:r w:rsidRPr="0A176F4C" w:rsidR="00EC34BB">
        <w:rPr>
          <w:rFonts w:ascii="Arial" w:hAnsi="Arial" w:eastAsia="Times New Roman" w:cs="Arial"/>
        </w:rPr>
        <w:t xml:space="preserve"> with people we support, carers, colleagues, and other professionals.</w:t>
      </w:r>
    </w:p>
    <w:p w:rsidR="008A29BE" w:rsidP="00EC34BB" w:rsidRDefault="008A29BE" w14:paraId="278E7C25" w14:textId="77777777">
      <w:pPr>
        <w:spacing w:after="0" w:line="240" w:lineRule="auto"/>
        <w:jc w:val="both"/>
        <w:rPr>
          <w:rFonts w:ascii="Arial" w:hAnsi="Arial" w:eastAsia="Times New Roman" w:cs="Arial"/>
        </w:rPr>
      </w:pPr>
    </w:p>
    <w:p w:rsidRPr="00794979" w:rsidR="008A29BE" w:rsidP="00EC34BB" w:rsidRDefault="008A29BE" w14:paraId="6DC2C4C3" w14:textId="69974135">
      <w:pPr>
        <w:spacing w:after="0" w:line="240" w:lineRule="auto"/>
        <w:jc w:val="both"/>
        <w:rPr>
          <w:rFonts w:ascii="Arial" w:hAnsi="Arial" w:eastAsia="Times New Roman" w:cs="Arial"/>
        </w:rPr>
      </w:pPr>
      <w:r>
        <w:rPr>
          <w:rFonts w:ascii="Arial" w:hAnsi="Arial" w:eastAsia="Times New Roman" w:cs="Arial"/>
        </w:rPr>
        <w:t>Under the leadership of the Assistant Manager, the Practice Lead will supervise</w:t>
      </w:r>
      <w:r w:rsidR="00FC3C49">
        <w:rPr>
          <w:rFonts w:ascii="Arial" w:hAnsi="Arial" w:eastAsia="Times New Roman" w:cs="Arial"/>
        </w:rPr>
        <w:t xml:space="preserve"> a designated group of staff.</w:t>
      </w:r>
    </w:p>
    <w:p w:rsidRPr="00794979" w:rsidR="0051101E" w:rsidRDefault="0051101E" w14:paraId="549A7CD2" w14:textId="77777777"/>
    <w:p w:rsidRPr="00794979" w:rsidR="00EC34BB" w:rsidP="00EC34BB" w:rsidRDefault="00EC34BB" w14:paraId="6F1EF85C" w14:textId="47385701">
      <w:pPr>
        <w:pStyle w:val="ListParagraph"/>
        <w:numPr>
          <w:ilvl w:val="0"/>
          <w:numId w:val="2"/>
        </w:numPr>
        <w:rPr>
          <w:rFonts w:ascii="Arial" w:hAnsi="Arial" w:cs="Arial"/>
        </w:rPr>
      </w:pPr>
      <w:r w:rsidRPr="00794979">
        <w:rPr>
          <w:rFonts w:ascii="Arial" w:hAnsi="Arial" w:eastAsia="Times New Roman" w:cs="Arial"/>
          <w:b/>
          <w:bCs/>
        </w:rPr>
        <w:t xml:space="preserve">Accountabilities 80% of job role </w:t>
      </w:r>
    </w:p>
    <w:p w:rsidRPr="00794979" w:rsidR="00EC34BB" w:rsidP="00EC34BB" w:rsidRDefault="00EC34BB" w14:paraId="4A8C9CD2" w14:textId="77777777">
      <w:pPr>
        <w:pStyle w:val="ListParagraph"/>
        <w:ind w:left="360"/>
        <w:rPr>
          <w:rFonts w:ascii="Arial" w:hAnsi="Arial" w:cs="Arial"/>
        </w:rPr>
      </w:pPr>
    </w:p>
    <w:p w:rsidRPr="006E5D01" w:rsidR="00EC34BB" w:rsidP="00EC34BB" w:rsidRDefault="00EC34BB" w14:paraId="68C12CCE" w14:textId="19796AFF">
      <w:pPr>
        <w:pStyle w:val="ListParagraph"/>
        <w:numPr>
          <w:ilvl w:val="0"/>
          <w:numId w:val="1"/>
        </w:numPr>
        <w:rPr>
          <w:rFonts w:ascii="Arial" w:hAnsi="Arial" w:cs="Arial"/>
        </w:rPr>
      </w:pPr>
      <w:r w:rsidRPr="006E5D01">
        <w:rPr>
          <w:rFonts w:ascii="Arial" w:hAnsi="Arial" w:cs="Arial"/>
        </w:rPr>
        <w:t xml:space="preserve">Lead on meaningful activity planning and delivery for </w:t>
      </w:r>
      <w:r w:rsidR="00E73518">
        <w:rPr>
          <w:rFonts w:ascii="Arial" w:hAnsi="Arial" w:cs="Arial"/>
        </w:rPr>
        <w:t>their</w:t>
      </w:r>
      <w:r w:rsidRPr="006E5D01">
        <w:rPr>
          <w:rFonts w:ascii="Arial" w:hAnsi="Arial" w:cs="Arial"/>
        </w:rPr>
        <w:t xml:space="preserve"> allocated areas, ensuring activities are fully resourced.</w:t>
      </w:r>
    </w:p>
    <w:p w:rsidRPr="006E5D01" w:rsidR="00EC34BB" w:rsidP="00EC34BB" w:rsidRDefault="00EC34BB" w14:paraId="55E0BFC3" w14:textId="22C01933">
      <w:pPr>
        <w:pStyle w:val="ListParagraph"/>
        <w:numPr>
          <w:ilvl w:val="0"/>
          <w:numId w:val="1"/>
        </w:numPr>
        <w:rPr>
          <w:rFonts w:ascii="Arial" w:hAnsi="Arial" w:cs="Arial"/>
        </w:rPr>
      </w:pPr>
      <w:r w:rsidRPr="006E5D01">
        <w:rPr>
          <w:rFonts w:ascii="Arial" w:hAnsi="Arial" w:cs="Arial"/>
        </w:rPr>
        <w:t xml:space="preserve">Lead on </w:t>
      </w:r>
      <w:r w:rsidRPr="006E5D01" w:rsidR="00794979">
        <w:rPr>
          <w:rFonts w:ascii="Arial" w:hAnsi="Arial" w:cs="Arial"/>
        </w:rPr>
        <w:t xml:space="preserve">the development of </w:t>
      </w:r>
      <w:r w:rsidR="00E73518">
        <w:rPr>
          <w:rFonts w:ascii="Arial" w:hAnsi="Arial" w:cs="Arial"/>
        </w:rPr>
        <w:t>their</w:t>
      </w:r>
      <w:r w:rsidRPr="006E5D01" w:rsidR="00794979">
        <w:rPr>
          <w:rFonts w:ascii="Arial" w:hAnsi="Arial" w:cs="Arial"/>
        </w:rPr>
        <w:t xml:space="preserve"> support staff team, by </w:t>
      </w:r>
      <w:r w:rsidRPr="006E5D01">
        <w:rPr>
          <w:rFonts w:ascii="Arial" w:hAnsi="Arial" w:cs="Arial"/>
        </w:rPr>
        <w:t xml:space="preserve">delivering and embedding high quality </w:t>
      </w:r>
      <w:r w:rsidR="001D0AC1">
        <w:rPr>
          <w:rFonts w:ascii="Arial" w:hAnsi="Arial" w:cs="Arial"/>
        </w:rPr>
        <w:t xml:space="preserve">positive behaviour support and </w:t>
      </w:r>
      <w:r w:rsidRPr="006E5D01" w:rsidR="004933F7">
        <w:rPr>
          <w:rFonts w:ascii="Arial" w:hAnsi="Arial" w:cs="Arial"/>
        </w:rPr>
        <w:t>person-centred</w:t>
      </w:r>
      <w:r w:rsidRPr="006E5D01">
        <w:rPr>
          <w:rFonts w:ascii="Arial" w:hAnsi="Arial" w:cs="Arial"/>
        </w:rPr>
        <w:t xml:space="preserve"> active support, through modelling good practice, </w:t>
      </w:r>
      <w:r w:rsidR="006E5D01">
        <w:rPr>
          <w:rFonts w:ascii="Arial" w:hAnsi="Arial" w:cs="Arial"/>
        </w:rPr>
        <w:t xml:space="preserve">formal and informal </w:t>
      </w:r>
      <w:r w:rsidRPr="006E5D01">
        <w:rPr>
          <w:rFonts w:ascii="Arial" w:hAnsi="Arial" w:cs="Arial"/>
        </w:rPr>
        <w:t>observation</w:t>
      </w:r>
      <w:r w:rsidR="006E5D01">
        <w:rPr>
          <w:rFonts w:ascii="Arial" w:hAnsi="Arial" w:cs="Arial"/>
        </w:rPr>
        <w:t>,</w:t>
      </w:r>
      <w:r w:rsidRPr="006E5D01">
        <w:rPr>
          <w:rFonts w:ascii="Arial" w:hAnsi="Arial" w:cs="Arial"/>
        </w:rPr>
        <w:t xml:space="preserve"> and positive and constructive</w:t>
      </w:r>
      <w:r w:rsidR="00BA6058">
        <w:rPr>
          <w:rFonts w:ascii="Arial" w:hAnsi="Arial" w:cs="Arial"/>
        </w:rPr>
        <w:t xml:space="preserve"> on the job</w:t>
      </w:r>
      <w:r w:rsidRPr="006E5D01">
        <w:rPr>
          <w:rFonts w:ascii="Arial" w:hAnsi="Arial" w:cs="Arial"/>
        </w:rPr>
        <w:t xml:space="preserve"> feedback.</w:t>
      </w:r>
    </w:p>
    <w:p w:rsidRPr="00140057" w:rsidR="00140057" w:rsidP="00201CFC" w:rsidRDefault="00EC34BB" w14:paraId="3CF4010E" w14:textId="77D95518">
      <w:pPr>
        <w:pStyle w:val="ListParagraph"/>
        <w:numPr>
          <w:ilvl w:val="0"/>
          <w:numId w:val="1"/>
        </w:numPr>
        <w:rPr>
          <w:rFonts w:ascii="Arial" w:hAnsi="Arial" w:cs="Arial"/>
          <w:b/>
        </w:rPr>
      </w:pPr>
      <w:r w:rsidRPr="006E5D01">
        <w:rPr>
          <w:rFonts w:ascii="Arial" w:hAnsi="Arial" w:cs="Arial"/>
        </w:rPr>
        <w:t xml:space="preserve">Responsible </w:t>
      </w:r>
      <w:r w:rsidRPr="006E5D01" w:rsidR="006E5D01">
        <w:rPr>
          <w:rFonts w:ascii="Arial" w:hAnsi="Arial" w:cs="Arial"/>
        </w:rPr>
        <w:t>for</w:t>
      </w:r>
      <w:r w:rsidRPr="006E5D01">
        <w:rPr>
          <w:rFonts w:ascii="Arial" w:hAnsi="Arial" w:cs="Arial"/>
        </w:rPr>
        <w:t xml:space="preserve"> ensuring resources are available to support the people we support with communication</w:t>
      </w:r>
      <w:r w:rsidR="00140057">
        <w:rPr>
          <w:rFonts w:ascii="Arial" w:hAnsi="Arial" w:cs="Arial"/>
        </w:rPr>
        <w:t xml:space="preserve"> and</w:t>
      </w:r>
      <w:r w:rsidRPr="006E5D01">
        <w:rPr>
          <w:rFonts w:ascii="Arial" w:hAnsi="Arial" w:cs="Arial"/>
        </w:rPr>
        <w:t xml:space="preserve"> understanding </w:t>
      </w:r>
      <w:r w:rsidR="00140057">
        <w:rPr>
          <w:rFonts w:ascii="Arial" w:hAnsi="Arial" w:cs="Arial"/>
        </w:rPr>
        <w:t>t</w:t>
      </w:r>
      <w:r w:rsidRPr="00201CFC" w:rsidR="00201CFC">
        <w:rPr>
          <w:rFonts w:ascii="Arial" w:hAnsi="Arial" w:cs="Arial"/>
        </w:rPr>
        <w:t xml:space="preserve">o encourage independence and choice </w:t>
      </w:r>
    </w:p>
    <w:p w:rsidRPr="00201CFC" w:rsidR="00201CFC" w:rsidP="00201CFC" w:rsidRDefault="00201CFC" w14:paraId="2B098923" w14:textId="3E9388CD">
      <w:pPr>
        <w:pStyle w:val="ListParagraph"/>
        <w:numPr>
          <w:ilvl w:val="0"/>
          <w:numId w:val="1"/>
        </w:numPr>
        <w:rPr>
          <w:rFonts w:ascii="Arial" w:hAnsi="Arial" w:cs="Arial"/>
          <w:b/>
        </w:rPr>
      </w:pPr>
      <w:r w:rsidRPr="00201CFC">
        <w:rPr>
          <w:rFonts w:ascii="Arial" w:hAnsi="Arial" w:cs="Arial"/>
        </w:rPr>
        <w:t xml:space="preserve">support learning and development by recognising potential, building self-esteem and maximising individual capacity for independence in the </w:t>
      </w:r>
      <w:r w:rsidR="00140057">
        <w:rPr>
          <w:rFonts w:ascii="Arial" w:hAnsi="Arial" w:cs="Arial"/>
        </w:rPr>
        <w:t>people</w:t>
      </w:r>
      <w:r w:rsidRPr="00201CFC">
        <w:rPr>
          <w:rFonts w:ascii="Arial" w:hAnsi="Arial" w:cs="Arial"/>
        </w:rPr>
        <w:t xml:space="preserve"> we support.</w:t>
      </w:r>
    </w:p>
    <w:p w:rsidR="00794979" w:rsidP="00201CFC" w:rsidRDefault="00201CFC" w14:paraId="2C4E648B" w14:textId="27DECF2B">
      <w:pPr>
        <w:pStyle w:val="ListParagraph"/>
        <w:numPr>
          <w:ilvl w:val="0"/>
          <w:numId w:val="1"/>
        </w:numPr>
        <w:rPr>
          <w:rFonts w:ascii="Arial" w:hAnsi="Arial" w:cs="Arial"/>
        </w:rPr>
      </w:pPr>
      <w:r w:rsidRPr="00201CFC">
        <w:rPr>
          <w:rFonts w:ascii="Arial" w:hAnsi="Arial" w:cs="Arial"/>
        </w:rPr>
        <w:t>To contribute to the prevention and management of behaviours that challenge in a non-confrontational, non-judgemental manner, using a consistent approach and following behavioural management guidelines and Positive Behaviour Support as documented.</w:t>
      </w:r>
    </w:p>
    <w:p w:rsidR="00AA4A16" w:rsidP="00794979" w:rsidRDefault="00A74F1F" w14:paraId="6FF2B2A2" w14:textId="4BA76089">
      <w:pPr>
        <w:pStyle w:val="ListParagraph"/>
        <w:numPr>
          <w:ilvl w:val="0"/>
          <w:numId w:val="1"/>
        </w:numPr>
        <w:rPr>
          <w:rFonts w:ascii="Arial" w:hAnsi="Arial" w:cs="Arial"/>
        </w:rPr>
      </w:pPr>
      <w:r w:rsidRPr="00B544C8">
        <w:rPr>
          <w:rFonts w:ascii="Arial" w:hAnsi="Arial" w:cs="Arial"/>
          <w:color w:val="000000"/>
        </w:rPr>
        <w:t xml:space="preserve">To support and encourage </w:t>
      </w:r>
      <w:r w:rsidR="00140057">
        <w:rPr>
          <w:rFonts w:ascii="Arial" w:hAnsi="Arial" w:cs="Arial"/>
          <w:color w:val="000000"/>
        </w:rPr>
        <w:t xml:space="preserve">the </w:t>
      </w:r>
      <w:r>
        <w:rPr>
          <w:rFonts w:ascii="Arial" w:hAnsi="Arial" w:cs="Arial"/>
          <w:color w:val="000000"/>
        </w:rPr>
        <w:t>people we support</w:t>
      </w:r>
      <w:r w:rsidRPr="00B544C8">
        <w:rPr>
          <w:rFonts w:ascii="Arial" w:hAnsi="Arial" w:cs="Arial"/>
          <w:color w:val="000000"/>
        </w:rPr>
        <w:t xml:space="preserve"> to fulfil their potential by enabling them to create and maintain a fulfilling lifestyle, in accordance with their wishes and to encourage them to become active and valued members of society.</w:t>
      </w:r>
    </w:p>
    <w:p w:rsidR="006E5D01" w:rsidP="00794979" w:rsidRDefault="006E5D01" w14:paraId="1CED28DF" w14:textId="2D17149C">
      <w:pPr>
        <w:pStyle w:val="ListParagraph"/>
        <w:numPr>
          <w:ilvl w:val="0"/>
          <w:numId w:val="1"/>
        </w:numPr>
        <w:rPr>
          <w:rFonts w:ascii="Arial" w:hAnsi="Arial" w:cs="Arial"/>
        </w:rPr>
      </w:pPr>
      <w:r>
        <w:rPr>
          <w:rFonts w:ascii="Arial" w:hAnsi="Arial" w:cs="Arial"/>
        </w:rPr>
        <w:t>Lead on assessing, setting and measuring people</w:t>
      </w:r>
      <w:r w:rsidR="00C6331D">
        <w:rPr>
          <w:rFonts w:ascii="Arial" w:hAnsi="Arial" w:cs="Arial"/>
        </w:rPr>
        <w:t>’s</w:t>
      </w:r>
      <w:r>
        <w:rPr>
          <w:rFonts w:ascii="Arial" w:hAnsi="Arial" w:cs="Arial"/>
        </w:rPr>
        <w:t xml:space="preserve"> </w:t>
      </w:r>
      <w:r w:rsidR="009F0EE4">
        <w:rPr>
          <w:rFonts w:ascii="Arial" w:hAnsi="Arial" w:cs="Arial"/>
        </w:rPr>
        <w:t>person-centred</w:t>
      </w:r>
      <w:r>
        <w:rPr>
          <w:rFonts w:ascii="Arial" w:hAnsi="Arial" w:cs="Arial"/>
        </w:rPr>
        <w:t xml:space="preserve"> outcomes.</w:t>
      </w:r>
    </w:p>
    <w:p w:rsidR="00810EE2" w:rsidP="00794979" w:rsidRDefault="00810EE2" w14:paraId="07329848" w14:textId="621CDE73">
      <w:pPr>
        <w:pStyle w:val="ListParagraph"/>
        <w:numPr>
          <w:ilvl w:val="0"/>
          <w:numId w:val="1"/>
        </w:numPr>
        <w:rPr>
          <w:rFonts w:ascii="Arial" w:hAnsi="Arial" w:cs="Arial"/>
        </w:rPr>
      </w:pPr>
      <w:r w:rsidRPr="00810EE2">
        <w:rPr>
          <w:rFonts w:ascii="Arial" w:hAnsi="Arial" w:cs="Arial"/>
        </w:rPr>
        <w:t>To be responsible for the delivery of an individual’s nutritional requirements including</w:t>
      </w:r>
      <w:r w:rsidR="008C0789">
        <w:rPr>
          <w:rFonts w:ascii="Arial" w:hAnsi="Arial" w:cs="Arial"/>
        </w:rPr>
        <w:t xml:space="preserve"> eating and drinking,</w:t>
      </w:r>
      <w:r w:rsidRPr="00810EE2">
        <w:rPr>
          <w:rFonts w:ascii="Arial" w:hAnsi="Arial" w:cs="Arial"/>
        </w:rPr>
        <w:t xml:space="preserve"> the provision of PEG feeds and assistance with complex feeding requirements etc.</w:t>
      </w:r>
    </w:p>
    <w:p w:rsidRPr="001D608F" w:rsidR="001D608F" w:rsidP="001D608F" w:rsidRDefault="001D608F" w14:paraId="0FDBDF05" w14:textId="77777777">
      <w:pPr>
        <w:pStyle w:val="ListParagraph"/>
        <w:numPr>
          <w:ilvl w:val="0"/>
          <w:numId w:val="1"/>
        </w:numPr>
        <w:rPr>
          <w:rFonts w:ascii="Arial" w:hAnsi="Arial" w:cs="Arial"/>
        </w:rPr>
      </w:pPr>
      <w:r w:rsidRPr="001D608F">
        <w:rPr>
          <w:rFonts w:ascii="Arial" w:hAnsi="Arial" w:cs="Arial"/>
        </w:rPr>
        <w:t xml:space="preserve">To supervise and monitor the preparation, cooking and serving of food to ensure standards are met in respect of nutrition, environmental health, dietary requirements etc.  </w:t>
      </w:r>
    </w:p>
    <w:p w:rsidRPr="006E5D01" w:rsidR="00810EE2" w:rsidP="00794979" w:rsidRDefault="00125448" w14:paraId="1FCC895C" w14:textId="187F925C">
      <w:pPr>
        <w:pStyle w:val="ListParagraph"/>
        <w:numPr>
          <w:ilvl w:val="0"/>
          <w:numId w:val="1"/>
        </w:numPr>
        <w:rPr>
          <w:rFonts w:ascii="Arial" w:hAnsi="Arial" w:cs="Arial"/>
        </w:rPr>
      </w:pPr>
      <w:r>
        <w:rPr>
          <w:rFonts w:ascii="Arial" w:hAnsi="Arial" w:eastAsia="Calibri" w:cs="Arial"/>
        </w:rPr>
        <w:t>U</w:t>
      </w:r>
      <w:r w:rsidRPr="0051317E" w:rsidR="0051317E">
        <w:rPr>
          <w:rFonts w:ascii="Arial" w:hAnsi="Arial" w:eastAsia="Calibri" w:cs="Arial"/>
        </w:rPr>
        <w:t>ndertaking a range of duties that facilitate an individual’s safety and well-being. This will include providing personal assistance, personal care, adhering to</w:t>
      </w:r>
      <w:r w:rsidR="007E1AD6">
        <w:rPr>
          <w:rFonts w:ascii="Arial" w:hAnsi="Arial" w:eastAsia="Calibri" w:cs="Arial"/>
        </w:rPr>
        <w:t xml:space="preserve"> support plans and</w:t>
      </w:r>
      <w:r w:rsidRPr="0051317E" w:rsidR="0051317E">
        <w:rPr>
          <w:rFonts w:ascii="Arial" w:hAnsi="Arial" w:eastAsia="Calibri" w:cs="Arial"/>
        </w:rPr>
        <w:t xml:space="preserve"> m</w:t>
      </w:r>
      <w:r w:rsidR="007E1AD6">
        <w:rPr>
          <w:rFonts w:ascii="Arial" w:hAnsi="Arial" w:eastAsia="Calibri" w:cs="Arial"/>
        </w:rPr>
        <w:t>oving and</w:t>
      </w:r>
      <w:r w:rsidRPr="0051317E" w:rsidR="0051317E">
        <w:rPr>
          <w:rFonts w:ascii="Arial" w:hAnsi="Arial" w:eastAsia="Calibri" w:cs="Arial"/>
        </w:rPr>
        <w:t xml:space="preserve"> handling plans where applicable</w:t>
      </w:r>
      <w:r w:rsidR="007E1AD6">
        <w:rPr>
          <w:rFonts w:ascii="Arial" w:hAnsi="Arial" w:eastAsia="Calibri" w:cs="Arial"/>
        </w:rPr>
        <w:t>.</w:t>
      </w:r>
    </w:p>
    <w:p w:rsidRPr="006E5D01" w:rsidR="00794979" w:rsidP="00794979" w:rsidRDefault="00794979" w14:paraId="71CD0E67" w14:textId="4366EE2F">
      <w:pPr>
        <w:pStyle w:val="ListParagraph"/>
        <w:numPr>
          <w:ilvl w:val="0"/>
          <w:numId w:val="1"/>
        </w:numPr>
        <w:rPr>
          <w:rFonts w:ascii="Arial" w:hAnsi="Arial" w:cs="Arial"/>
        </w:rPr>
      </w:pPr>
      <w:r w:rsidRPr="006E5D01">
        <w:rPr>
          <w:rFonts w:ascii="Arial" w:hAnsi="Arial" w:eastAsia="Times New Roman" w:cs="Arial"/>
          <w:lang w:eastAsia="en-GB"/>
        </w:rPr>
        <w:t>To support people on a shared and one-to-one basis, with personal care matters including intimate personal care, eating, drinking etc. ensuring the support given is in line with the individual support plan and risk assessments whilst maximising independence and always ensuring the health &amp; well-being of the individual. Support will include assisting with transfers, using specialist equipment such as hoists and overhead tracking, pushing wheelchairs, organising suitable public and private transport and undertaking escort duties.</w:t>
      </w:r>
    </w:p>
    <w:p w:rsidRPr="006E5D01" w:rsidR="00C3683C" w:rsidP="00C3683C" w:rsidRDefault="00EC34BB" w14:paraId="69E9DEC4" w14:textId="14CD6B42">
      <w:pPr>
        <w:pStyle w:val="ListParagraph"/>
        <w:numPr>
          <w:ilvl w:val="0"/>
          <w:numId w:val="1"/>
        </w:numPr>
        <w:rPr>
          <w:rFonts w:ascii="Arial" w:hAnsi="Arial" w:cs="Arial"/>
        </w:rPr>
      </w:pPr>
      <w:r w:rsidRPr="006E5D01">
        <w:rPr>
          <w:rFonts w:ascii="Arial" w:hAnsi="Arial" w:cs="Arial"/>
        </w:rPr>
        <w:t>Responsible for</w:t>
      </w:r>
      <w:r w:rsidRPr="006E5D01" w:rsidR="00794979">
        <w:rPr>
          <w:rFonts w:ascii="Arial" w:hAnsi="Arial" w:cs="Arial"/>
        </w:rPr>
        <w:t xml:space="preserve"> administrating</w:t>
      </w:r>
      <w:r w:rsidRPr="006E5D01">
        <w:rPr>
          <w:rFonts w:ascii="Arial" w:hAnsi="Arial" w:cs="Arial"/>
        </w:rPr>
        <w:t xml:space="preserve"> </w:t>
      </w:r>
      <w:r w:rsidRPr="006E5D01" w:rsidR="00C3683C">
        <w:rPr>
          <w:rFonts w:ascii="Arial" w:hAnsi="Arial" w:cs="Arial"/>
        </w:rPr>
        <w:t xml:space="preserve">prescribed </w:t>
      </w:r>
      <w:r w:rsidRPr="006E5D01">
        <w:rPr>
          <w:rFonts w:ascii="Arial" w:hAnsi="Arial" w:cs="Arial"/>
        </w:rPr>
        <w:t xml:space="preserve">medication </w:t>
      </w:r>
      <w:r w:rsidRPr="006E5D01" w:rsidR="00794979">
        <w:rPr>
          <w:rFonts w:ascii="Arial" w:hAnsi="Arial" w:cs="Arial"/>
        </w:rPr>
        <w:t>to the people we support</w:t>
      </w:r>
      <w:r w:rsidRPr="006E5D01">
        <w:rPr>
          <w:rFonts w:ascii="Arial" w:hAnsi="Arial" w:cs="Arial"/>
        </w:rPr>
        <w:t>.</w:t>
      </w:r>
    </w:p>
    <w:p w:rsidRPr="006E5D01" w:rsidR="00C3683C" w:rsidP="00C3683C" w:rsidRDefault="00C3683C" w14:paraId="3B9D1F37" w14:textId="6BF95061">
      <w:pPr>
        <w:pStyle w:val="ListParagraph"/>
        <w:numPr>
          <w:ilvl w:val="0"/>
          <w:numId w:val="1"/>
        </w:numPr>
        <w:rPr>
          <w:rFonts w:ascii="Arial" w:hAnsi="Arial" w:cs="Arial"/>
        </w:rPr>
      </w:pPr>
      <w:r w:rsidRPr="006E5D01">
        <w:rPr>
          <w:rFonts w:ascii="Arial" w:hAnsi="Arial" w:eastAsia="Times New Roman" w:cs="Arial"/>
          <w:bCs/>
          <w:lang w:eastAsia="en-GB"/>
        </w:rPr>
        <w:t xml:space="preserve">To promote and support awareness of equal opportunities and </w:t>
      </w:r>
      <w:r w:rsidR="00E83092">
        <w:rPr>
          <w:rFonts w:ascii="Arial" w:hAnsi="Arial" w:eastAsia="Times New Roman" w:cs="Arial"/>
          <w:bCs/>
          <w:lang w:eastAsia="en-GB"/>
        </w:rPr>
        <w:t>promote a positive working environment</w:t>
      </w:r>
      <w:r w:rsidRPr="006E5D01">
        <w:rPr>
          <w:rFonts w:ascii="Arial" w:hAnsi="Arial" w:eastAsia="Times New Roman" w:cs="Arial"/>
          <w:bCs/>
          <w:lang w:eastAsia="en-GB"/>
        </w:rPr>
        <w:t>.</w:t>
      </w:r>
    </w:p>
    <w:p w:rsidR="00C3683C" w:rsidP="00EC34BB" w:rsidRDefault="00794979" w14:paraId="3CAC6A5B" w14:textId="4F0F5770">
      <w:pPr>
        <w:pStyle w:val="ListParagraph"/>
        <w:numPr>
          <w:ilvl w:val="0"/>
          <w:numId w:val="1"/>
        </w:numPr>
        <w:rPr>
          <w:rFonts w:ascii="Arial" w:hAnsi="Arial" w:cs="Arial"/>
        </w:rPr>
      </w:pPr>
      <w:r w:rsidRPr="000E2EC0">
        <w:rPr>
          <w:rFonts w:ascii="Arial" w:hAnsi="Arial" w:cs="Arial"/>
        </w:rPr>
        <w:t xml:space="preserve">To act as a role model, </w:t>
      </w:r>
      <w:r w:rsidRPr="006E5D01">
        <w:rPr>
          <w:rFonts w:ascii="Arial" w:hAnsi="Arial" w:cs="Arial"/>
        </w:rPr>
        <w:t>always demonstrating high professional standards</w:t>
      </w:r>
      <w:r w:rsidR="00C84534">
        <w:rPr>
          <w:rFonts w:ascii="Arial" w:hAnsi="Arial" w:cs="Arial"/>
        </w:rPr>
        <w:t>, shared values and a positive team cul</w:t>
      </w:r>
      <w:r w:rsidR="009F0EE4">
        <w:rPr>
          <w:rFonts w:ascii="Arial" w:hAnsi="Arial" w:cs="Arial"/>
        </w:rPr>
        <w:t>ture.</w:t>
      </w:r>
    </w:p>
    <w:p w:rsidR="007D00FB" w:rsidP="009038C9" w:rsidRDefault="009038C9" w14:paraId="3460AE6C" w14:textId="77777777">
      <w:pPr>
        <w:pStyle w:val="ListParagraph"/>
        <w:numPr>
          <w:ilvl w:val="0"/>
          <w:numId w:val="1"/>
        </w:numPr>
        <w:rPr>
          <w:rFonts w:ascii="Arial" w:hAnsi="Arial" w:cs="Arial"/>
        </w:rPr>
      </w:pPr>
      <w:r w:rsidRPr="009038C9">
        <w:rPr>
          <w:rFonts w:ascii="Arial" w:hAnsi="Arial" w:cs="Arial"/>
        </w:rPr>
        <w:t xml:space="preserve">To ensure that staff within </w:t>
      </w:r>
      <w:r w:rsidR="00882E9A">
        <w:rPr>
          <w:rFonts w:ascii="Arial" w:hAnsi="Arial" w:cs="Arial"/>
        </w:rPr>
        <w:t>their</w:t>
      </w:r>
      <w:r w:rsidRPr="009038C9">
        <w:rPr>
          <w:rFonts w:ascii="Arial" w:hAnsi="Arial" w:cs="Arial"/>
        </w:rPr>
        <w:t xml:space="preserve"> team and the wider staff team complete all necessary paperwork in a timely manner and in line with the required </w:t>
      </w:r>
      <w:r w:rsidR="00D14DB5">
        <w:rPr>
          <w:rFonts w:ascii="Arial" w:hAnsi="Arial" w:cs="Arial"/>
        </w:rPr>
        <w:t xml:space="preserve">standards and </w:t>
      </w:r>
      <w:r w:rsidRPr="009038C9">
        <w:rPr>
          <w:rFonts w:ascii="Arial" w:hAnsi="Arial" w:cs="Arial"/>
        </w:rPr>
        <w:t xml:space="preserve">deadlines set.  This includes incident reports, accident reports, safeguarding statements etc).  </w:t>
      </w:r>
    </w:p>
    <w:p w:rsidRPr="00EF5A2C" w:rsidR="00EF5A2C" w:rsidP="00EF5A2C" w:rsidRDefault="00EF5A2C" w14:paraId="68E24C82" w14:textId="77777777">
      <w:pPr>
        <w:pStyle w:val="ListParagraph"/>
        <w:numPr>
          <w:ilvl w:val="0"/>
          <w:numId w:val="1"/>
        </w:numPr>
        <w:rPr>
          <w:rFonts w:ascii="Arial" w:hAnsi="Arial" w:cs="Arial"/>
        </w:rPr>
      </w:pPr>
      <w:r w:rsidRPr="00EF5A2C">
        <w:rPr>
          <w:rFonts w:ascii="Arial" w:hAnsi="Arial" w:cs="Arial"/>
        </w:rPr>
        <w:t>Leading and allocating staff responsibilities within the service ensuring all tasks are completed and to a good standard. To lead by example promoting a positive and proactive way of working and leading your team by example.</w:t>
      </w:r>
    </w:p>
    <w:p w:rsidRPr="007D00FB" w:rsidR="00EF5A2C" w:rsidP="007D57D7" w:rsidRDefault="00EF5A2C" w14:paraId="5875B9B4" w14:textId="77777777">
      <w:pPr>
        <w:pStyle w:val="ListParagraph"/>
        <w:ind w:left="360"/>
        <w:rPr>
          <w:rFonts w:ascii="Arial" w:hAnsi="Arial" w:cs="Arial"/>
        </w:rPr>
      </w:pPr>
    </w:p>
    <w:p w:rsidRPr="006E5D01" w:rsidR="009038C9" w:rsidP="009F0EE4" w:rsidRDefault="009038C9" w14:paraId="2354E819" w14:textId="77777777">
      <w:pPr>
        <w:pStyle w:val="ListParagraph"/>
        <w:ind w:left="360"/>
        <w:rPr>
          <w:rFonts w:ascii="Arial" w:hAnsi="Arial" w:cs="Arial"/>
        </w:rPr>
      </w:pPr>
    </w:p>
    <w:p w:rsidRPr="00794979" w:rsidR="00C3683C" w:rsidP="00C3683C" w:rsidRDefault="00C3683C" w14:paraId="48E9BCB7" w14:textId="77777777">
      <w:pPr>
        <w:rPr>
          <w:rFonts w:ascii="Arial" w:hAnsi="Arial" w:cs="Arial"/>
        </w:rPr>
      </w:pPr>
    </w:p>
    <w:p w:rsidRPr="00794979" w:rsidR="00C3683C" w:rsidP="00C3683C" w:rsidRDefault="00C3683C" w14:paraId="065266C2" w14:textId="562BF5ED">
      <w:pPr>
        <w:pStyle w:val="ListParagraph"/>
        <w:numPr>
          <w:ilvl w:val="0"/>
          <w:numId w:val="2"/>
        </w:numPr>
        <w:rPr>
          <w:rFonts w:ascii="Arial" w:hAnsi="Arial" w:cs="Arial"/>
          <w:b/>
          <w:bCs/>
        </w:rPr>
      </w:pPr>
      <w:r w:rsidRPr="00794979">
        <w:rPr>
          <w:rFonts w:ascii="Arial" w:hAnsi="Arial" w:cs="Arial"/>
          <w:b/>
          <w:bCs/>
        </w:rPr>
        <w:t>Accountabilities 20% of the job role</w:t>
      </w:r>
    </w:p>
    <w:p w:rsidRPr="00794979" w:rsidR="00C3683C" w:rsidP="00C3683C" w:rsidRDefault="00C3683C" w14:paraId="1C00DB70" w14:textId="77777777">
      <w:pPr>
        <w:pStyle w:val="ListParagraph"/>
        <w:ind w:left="360"/>
        <w:rPr>
          <w:rFonts w:ascii="Arial" w:hAnsi="Arial" w:cs="Arial"/>
          <w:b/>
          <w:bCs/>
        </w:rPr>
      </w:pPr>
    </w:p>
    <w:p w:rsidRPr="00C65A5C" w:rsidR="00C65A5C" w:rsidP="00C65A5C" w:rsidRDefault="00C3683C" w14:paraId="049E345A" w14:textId="1504557D">
      <w:pPr>
        <w:numPr>
          <w:ilvl w:val="0"/>
          <w:numId w:val="6"/>
        </w:numPr>
        <w:shd w:val="clear" w:color="auto" w:fill="FFFFFF"/>
        <w:spacing w:before="45" w:after="0" w:line="240" w:lineRule="auto"/>
        <w:rPr>
          <w:rFonts w:ascii="Arial" w:hAnsi="Arial" w:eastAsia="Times New Roman" w:cs="Arial"/>
          <w:b/>
          <w:lang w:eastAsia="en-GB"/>
        </w:rPr>
      </w:pPr>
      <w:r w:rsidRPr="000E2EC0">
        <w:rPr>
          <w:rFonts w:ascii="Arial" w:hAnsi="Arial" w:eastAsia="Times New Roman" w:cs="Arial"/>
          <w:lang w:eastAsia="en-GB"/>
        </w:rPr>
        <w:t xml:space="preserve">To </w:t>
      </w:r>
      <w:r w:rsidRPr="00897008" w:rsidR="00794979">
        <w:rPr>
          <w:rFonts w:ascii="Arial" w:hAnsi="Arial" w:eastAsia="Times New Roman" w:cs="Arial"/>
          <w:lang w:eastAsia="en-GB"/>
        </w:rPr>
        <w:t>carry out formal supervisions to</w:t>
      </w:r>
      <w:r w:rsidRPr="00897008">
        <w:rPr>
          <w:rFonts w:ascii="Arial" w:hAnsi="Arial" w:eastAsia="Times New Roman" w:cs="Arial"/>
          <w:lang w:eastAsia="en-GB"/>
        </w:rPr>
        <w:t xml:space="preserve"> support</w:t>
      </w:r>
      <w:r w:rsidRPr="000E2EC0">
        <w:rPr>
          <w:rFonts w:ascii="Arial" w:hAnsi="Arial" w:eastAsia="Times New Roman" w:cs="Arial"/>
          <w:lang w:eastAsia="en-GB"/>
        </w:rPr>
        <w:t xml:space="preserve"> staff working within your team</w:t>
      </w:r>
      <w:r w:rsidRPr="00897008" w:rsidR="00794979">
        <w:rPr>
          <w:rFonts w:ascii="Arial" w:hAnsi="Arial" w:eastAsia="Times New Roman" w:cs="Arial"/>
          <w:lang w:eastAsia="en-GB"/>
        </w:rPr>
        <w:t>,</w:t>
      </w:r>
      <w:r w:rsidRPr="000E2EC0">
        <w:rPr>
          <w:rFonts w:ascii="Arial" w:hAnsi="Arial" w:eastAsia="Times New Roman" w:cs="Arial"/>
          <w:lang w:eastAsia="en-GB"/>
        </w:rPr>
        <w:t xml:space="preserve"> to ensure they are well managed in line with Supportability’s policies and procedures.</w:t>
      </w:r>
    </w:p>
    <w:p w:rsidR="00897008" w:rsidP="00DA2C7C" w:rsidRDefault="00DA2C7C" w14:paraId="40A7B0EF" w14:textId="63AE178B">
      <w:pPr>
        <w:numPr>
          <w:ilvl w:val="0"/>
          <w:numId w:val="6"/>
        </w:numPr>
        <w:shd w:val="clear" w:color="auto" w:fill="FFFFFF"/>
        <w:spacing w:before="45" w:after="0" w:line="240" w:lineRule="auto"/>
        <w:rPr>
          <w:rFonts w:ascii="Arial" w:hAnsi="Arial" w:eastAsia="Times New Roman" w:cs="Arial"/>
          <w:lang w:eastAsia="en-GB"/>
        </w:rPr>
      </w:pPr>
      <w:r w:rsidRPr="00DA2C7C">
        <w:rPr>
          <w:rFonts w:ascii="Arial" w:hAnsi="Arial" w:eastAsia="Times New Roman" w:cs="Arial"/>
          <w:lang w:eastAsia="en-GB"/>
        </w:rPr>
        <w:t xml:space="preserve">To complete all paperwork required to a good standard, ensuring it is written </w:t>
      </w:r>
      <w:r w:rsidRPr="00DA2C7C" w:rsidR="006110E8">
        <w:rPr>
          <w:rFonts w:ascii="Arial" w:hAnsi="Arial" w:eastAsia="Times New Roman" w:cs="Arial"/>
          <w:lang w:eastAsia="en-GB"/>
        </w:rPr>
        <w:t>concisely</w:t>
      </w:r>
      <w:r w:rsidRPr="00DA2C7C">
        <w:rPr>
          <w:rFonts w:ascii="Arial" w:hAnsi="Arial" w:eastAsia="Times New Roman" w:cs="Arial"/>
          <w:lang w:eastAsia="en-GB"/>
        </w:rPr>
        <w:t xml:space="preserve"> that is detailed, informative, factual and completed in a timely manner and in line with service requirements.</w:t>
      </w:r>
    </w:p>
    <w:p w:rsidRPr="006576F8" w:rsidR="006576F8" w:rsidP="006576F8" w:rsidRDefault="006576F8" w14:paraId="45C7DA77" w14:textId="6C72BBC7">
      <w:pPr>
        <w:numPr>
          <w:ilvl w:val="0"/>
          <w:numId w:val="6"/>
        </w:numPr>
        <w:overflowPunct w:val="0"/>
        <w:autoSpaceDE w:val="0"/>
        <w:autoSpaceDN w:val="0"/>
        <w:adjustRightInd w:val="0"/>
        <w:spacing w:after="0" w:line="240" w:lineRule="auto"/>
        <w:textAlignment w:val="baseline"/>
        <w:rPr>
          <w:rFonts w:ascii="Arial" w:hAnsi="Arial" w:cs="Arial"/>
          <w:color w:val="000000"/>
        </w:rPr>
      </w:pPr>
      <w:r w:rsidRPr="00AB0707">
        <w:rPr>
          <w:rFonts w:ascii="Arial" w:hAnsi="Arial" w:cs="Arial"/>
          <w:color w:val="000000"/>
        </w:rPr>
        <w:t xml:space="preserve">To </w:t>
      </w:r>
      <w:r w:rsidRPr="00AB0707" w:rsidR="006110E8">
        <w:rPr>
          <w:rFonts w:ascii="Arial" w:hAnsi="Arial" w:cs="Arial"/>
          <w:color w:val="000000"/>
        </w:rPr>
        <w:t>act</w:t>
      </w:r>
      <w:r w:rsidRPr="00AB0707">
        <w:rPr>
          <w:rFonts w:ascii="Arial" w:hAnsi="Arial" w:cs="Arial"/>
          <w:color w:val="000000"/>
        </w:rPr>
        <w:t xml:space="preserve"> as required in relation to any performance or disciplinary matters in accordance with the Organisation’s policies and ensure full and consistent implementation across the Service.  </w:t>
      </w:r>
    </w:p>
    <w:p w:rsidRPr="00BD3A12" w:rsidR="00C3683C" w:rsidP="00BD3A12" w:rsidRDefault="00C3683C" w14:paraId="7A7ED061" w14:textId="2C642C70">
      <w:pPr>
        <w:numPr>
          <w:ilvl w:val="0"/>
          <w:numId w:val="6"/>
        </w:numPr>
        <w:shd w:val="clear" w:color="auto" w:fill="FFFFFF"/>
        <w:spacing w:before="45" w:after="0" w:line="240" w:lineRule="auto"/>
        <w:rPr>
          <w:rFonts w:ascii="Arial" w:hAnsi="Arial" w:eastAsia="Times New Roman" w:cs="Arial"/>
          <w:lang w:eastAsia="en-GB"/>
        </w:rPr>
      </w:pPr>
      <w:r w:rsidRPr="00897008">
        <w:rPr>
          <w:rFonts w:ascii="Arial" w:hAnsi="Arial" w:eastAsia="Times New Roman" w:cs="Arial"/>
          <w:lang w:eastAsia="en-GB"/>
        </w:rPr>
        <w:t xml:space="preserve">To </w:t>
      </w:r>
      <w:r w:rsidRPr="000E2EC0">
        <w:rPr>
          <w:rFonts w:ascii="Arial" w:hAnsi="Arial" w:eastAsia="Times New Roman" w:cs="Arial"/>
          <w:lang w:eastAsia="en-GB"/>
        </w:rPr>
        <w:t xml:space="preserve">record staff sickness and absence in line with Supportability policy, this includes the completion of </w:t>
      </w:r>
      <w:r w:rsidRPr="00897008">
        <w:rPr>
          <w:rFonts w:ascii="Arial" w:hAnsi="Arial" w:eastAsia="Times New Roman" w:cs="Arial"/>
          <w:lang w:eastAsia="en-GB"/>
        </w:rPr>
        <w:t>return-to-work</w:t>
      </w:r>
      <w:r w:rsidRPr="000E2EC0">
        <w:rPr>
          <w:rFonts w:ascii="Arial" w:hAnsi="Arial" w:eastAsia="Times New Roman" w:cs="Arial"/>
          <w:lang w:eastAsia="en-GB"/>
        </w:rPr>
        <w:t xml:space="preserve"> interviews</w:t>
      </w:r>
      <w:r w:rsidRPr="00897008">
        <w:rPr>
          <w:rFonts w:ascii="Arial" w:hAnsi="Arial" w:eastAsia="Times New Roman" w:cs="Arial"/>
          <w:lang w:eastAsia="en-GB"/>
        </w:rPr>
        <w:t xml:space="preserve"> </w:t>
      </w:r>
      <w:r w:rsidRPr="00BD3A12">
        <w:rPr>
          <w:rFonts w:ascii="Arial" w:hAnsi="Arial" w:eastAsia="Times New Roman" w:cs="Arial"/>
          <w:lang w:eastAsia="en-GB"/>
        </w:rPr>
        <w:t xml:space="preserve">for support workers.   </w:t>
      </w:r>
    </w:p>
    <w:p w:rsidR="003E513C" w:rsidP="003E513C" w:rsidRDefault="00794979" w14:paraId="507BC053" w14:textId="5D7A8126">
      <w:pPr>
        <w:pStyle w:val="ListParagraph"/>
        <w:numPr>
          <w:ilvl w:val="0"/>
          <w:numId w:val="6"/>
        </w:numPr>
        <w:rPr>
          <w:rFonts w:ascii="Arial" w:hAnsi="Arial" w:cs="Arial"/>
        </w:rPr>
      </w:pPr>
      <w:r w:rsidRPr="00897008">
        <w:rPr>
          <w:rFonts w:ascii="Arial" w:hAnsi="Arial" w:cs="Arial"/>
        </w:rPr>
        <w:t>Deliver</w:t>
      </w:r>
      <w:r w:rsidR="006E5D01">
        <w:rPr>
          <w:rFonts w:ascii="Arial" w:hAnsi="Arial" w:cs="Arial"/>
        </w:rPr>
        <w:t xml:space="preserve"> </w:t>
      </w:r>
      <w:r w:rsidR="004933F7">
        <w:rPr>
          <w:rFonts w:ascii="Arial" w:hAnsi="Arial" w:cs="Arial"/>
        </w:rPr>
        <w:t>positive behaviour support</w:t>
      </w:r>
      <w:r w:rsidR="003E3D1E">
        <w:rPr>
          <w:rFonts w:ascii="Arial" w:hAnsi="Arial" w:cs="Arial"/>
        </w:rPr>
        <w:t xml:space="preserve"> meetings and </w:t>
      </w:r>
      <w:r w:rsidR="0021299F">
        <w:rPr>
          <w:rFonts w:ascii="Arial" w:hAnsi="Arial" w:cs="Arial"/>
        </w:rPr>
        <w:t>support plan meetings</w:t>
      </w:r>
      <w:r w:rsidR="006660CF">
        <w:rPr>
          <w:rFonts w:ascii="Arial" w:hAnsi="Arial" w:cs="Arial"/>
        </w:rPr>
        <w:t xml:space="preserve"> to a key</w:t>
      </w:r>
      <w:r w:rsidR="003E513C">
        <w:rPr>
          <w:rFonts w:ascii="Arial" w:hAnsi="Arial" w:cs="Arial"/>
        </w:rPr>
        <w:t xml:space="preserve">worker team, </w:t>
      </w:r>
      <w:r w:rsidR="0021299F">
        <w:rPr>
          <w:rFonts w:ascii="Arial" w:hAnsi="Arial" w:cs="Arial"/>
        </w:rPr>
        <w:t>ensur</w:t>
      </w:r>
      <w:r w:rsidR="003E513C">
        <w:rPr>
          <w:rFonts w:ascii="Arial" w:hAnsi="Arial" w:cs="Arial"/>
        </w:rPr>
        <w:t>ing</w:t>
      </w:r>
      <w:r w:rsidRPr="003E513C" w:rsidR="003E513C">
        <w:rPr>
          <w:rFonts w:ascii="Arial" w:hAnsi="Arial" w:cs="Arial"/>
        </w:rPr>
        <w:t xml:space="preserve"> that individual </w:t>
      </w:r>
      <w:r w:rsidR="003E513C">
        <w:rPr>
          <w:rFonts w:ascii="Arial" w:hAnsi="Arial" w:cs="Arial"/>
        </w:rPr>
        <w:t>support</w:t>
      </w:r>
      <w:r w:rsidRPr="003E513C" w:rsidR="003E513C">
        <w:rPr>
          <w:rFonts w:ascii="Arial" w:hAnsi="Arial" w:cs="Arial"/>
        </w:rPr>
        <w:t xml:space="preserve"> plans are at a high standard and reviewed in accordance with legal and Supportability’s standards.</w:t>
      </w:r>
    </w:p>
    <w:p w:rsidRPr="00585700" w:rsidR="00585700" w:rsidP="00585700" w:rsidRDefault="00585700" w14:paraId="7DA36327" w14:textId="2CD5168F">
      <w:pPr>
        <w:pStyle w:val="ListParagraph"/>
        <w:numPr>
          <w:ilvl w:val="0"/>
          <w:numId w:val="6"/>
        </w:numPr>
        <w:rPr>
          <w:rFonts w:ascii="Arial" w:hAnsi="Arial" w:cs="Arial"/>
        </w:rPr>
      </w:pPr>
      <w:r w:rsidRPr="00585700">
        <w:rPr>
          <w:rFonts w:ascii="Arial" w:hAnsi="Arial" w:cs="Arial"/>
        </w:rPr>
        <w:t xml:space="preserve">To facilitate and oversee the key working role and responsibilities within your team to ensure all service users care and support files are updated regularly, and person centred. </w:t>
      </w:r>
    </w:p>
    <w:p w:rsidR="00C53321" w:rsidP="000600CF" w:rsidRDefault="000600CF" w14:paraId="7DD045EE" w14:textId="77777777">
      <w:pPr>
        <w:pStyle w:val="ListParagraph"/>
        <w:numPr>
          <w:ilvl w:val="0"/>
          <w:numId w:val="6"/>
        </w:numPr>
        <w:rPr>
          <w:rFonts w:ascii="Arial" w:hAnsi="Arial" w:cs="Arial"/>
        </w:rPr>
      </w:pPr>
      <w:r w:rsidRPr="000600CF">
        <w:rPr>
          <w:rFonts w:ascii="Arial" w:hAnsi="Arial" w:cs="Arial"/>
        </w:rPr>
        <w:t xml:space="preserve">To be an active member of a multi-disciplinary team, and to liaise closely with staff, professionals, families and other stakeholders as appropriate.  </w:t>
      </w:r>
    </w:p>
    <w:p w:rsidRPr="000600CF" w:rsidR="004F4EEF" w:rsidP="000600CF" w:rsidRDefault="00C53321" w14:paraId="51015217" w14:textId="7A1C5C38">
      <w:pPr>
        <w:pStyle w:val="ListParagraph"/>
        <w:numPr>
          <w:ilvl w:val="0"/>
          <w:numId w:val="6"/>
        </w:numPr>
        <w:rPr>
          <w:rFonts w:ascii="Arial" w:hAnsi="Arial" w:cs="Arial"/>
        </w:rPr>
      </w:pPr>
      <w:r w:rsidRPr="00C53321">
        <w:rPr>
          <w:rFonts w:ascii="Arial" w:hAnsi="Arial" w:cs="Arial"/>
        </w:rPr>
        <w:t>To participate in annual reviews and other reviews as required</w:t>
      </w:r>
      <w:r w:rsidRPr="000600CF" w:rsidR="009532AC">
        <w:rPr>
          <w:rFonts w:ascii="Arial" w:hAnsi="Arial" w:cs="Arial"/>
        </w:rPr>
        <w:t xml:space="preserve">  </w:t>
      </w:r>
    </w:p>
    <w:p w:rsidR="00897008" w:rsidP="00897008" w:rsidRDefault="00897008" w14:paraId="59FC5BC4" w14:textId="77777777">
      <w:pPr>
        <w:rPr>
          <w:rFonts w:ascii="Arial" w:hAnsi="Arial" w:cs="Arial"/>
        </w:rPr>
      </w:pPr>
    </w:p>
    <w:p w:rsidRPr="00454025" w:rsidR="00897008" w:rsidP="00897008" w:rsidRDefault="00897008" w14:paraId="173833BD" w14:textId="0C00033E">
      <w:pPr>
        <w:pStyle w:val="ListParagraph"/>
        <w:numPr>
          <w:ilvl w:val="0"/>
          <w:numId w:val="2"/>
        </w:numPr>
        <w:rPr>
          <w:rFonts w:ascii="Arial" w:hAnsi="Arial" w:cs="Arial"/>
          <w:b/>
          <w:bCs/>
        </w:rPr>
      </w:pPr>
      <w:r w:rsidRPr="00454025">
        <w:rPr>
          <w:rFonts w:ascii="Arial" w:hAnsi="Arial" w:cs="Arial"/>
          <w:b/>
          <w:bCs/>
        </w:rPr>
        <w:t xml:space="preserve">General accountabilities </w:t>
      </w:r>
    </w:p>
    <w:p w:rsidRPr="00897008" w:rsidR="00897008" w:rsidP="00897008" w:rsidRDefault="00897008" w14:paraId="62C91DB8" w14:textId="77777777">
      <w:pPr>
        <w:pStyle w:val="ListParagraph"/>
        <w:ind w:left="360"/>
        <w:rPr>
          <w:rFonts w:ascii="Arial" w:hAnsi="Arial" w:cs="Arial"/>
        </w:rPr>
      </w:pPr>
    </w:p>
    <w:p w:rsidR="00897008" w:rsidP="00897008" w:rsidRDefault="00897008" w14:paraId="27E66CBD" w14:textId="57EF8008">
      <w:pPr>
        <w:pStyle w:val="ListParagraph"/>
        <w:numPr>
          <w:ilvl w:val="0"/>
          <w:numId w:val="14"/>
        </w:numPr>
        <w:rPr>
          <w:rFonts w:ascii="Arial" w:hAnsi="Arial" w:eastAsia="Times New Roman" w:cs="Arial"/>
          <w:lang w:eastAsia="en-GB"/>
        </w:rPr>
      </w:pPr>
      <w:r w:rsidRPr="00897008">
        <w:rPr>
          <w:rFonts w:ascii="Arial" w:hAnsi="Arial" w:eastAsia="Times New Roman" w:cs="Arial"/>
          <w:lang w:eastAsia="en-GB"/>
        </w:rPr>
        <w:t>To ensure tha</w:t>
      </w:r>
      <w:r>
        <w:rPr>
          <w:rFonts w:ascii="Arial" w:hAnsi="Arial" w:eastAsia="Times New Roman" w:cs="Arial"/>
          <w:lang w:eastAsia="en-GB"/>
        </w:rPr>
        <w:t>t you and your staff</w:t>
      </w:r>
      <w:r w:rsidRPr="00897008">
        <w:rPr>
          <w:rFonts w:ascii="Arial" w:hAnsi="Arial" w:eastAsia="Times New Roman" w:cs="Arial"/>
          <w:lang w:eastAsia="en-GB"/>
        </w:rPr>
        <w:t xml:space="preserve"> have read and understood the organisational policies and procedures and that they are made aware of any revisions.  This includes understanding internal safeguarding policies and procedures and your responsibilities in relation to the reporting of any safeguarding concerns.  </w:t>
      </w:r>
    </w:p>
    <w:p w:rsidRPr="003B1856" w:rsidR="00630D66" w:rsidP="003B1856" w:rsidRDefault="003B1856" w14:paraId="2FF8E6C0" w14:textId="264F54E5">
      <w:pPr>
        <w:pStyle w:val="ListParagraph"/>
        <w:numPr>
          <w:ilvl w:val="0"/>
          <w:numId w:val="14"/>
        </w:numPr>
        <w:rPr>
          <w:rFonts w:ascii="Arial" w:hAnsi="Arial" w:eastAsia="Times New Roman" w:cs="Arial"/>
          <w:lang w:eastAsia="en-GB"/>
        </w:rPr>
      </w:pPr>
      <w:r w:rsidRPr="003B1856">
        <w:rPr>
          <w:rFonts w:ascii="Arial" w:hAnsi="Arial" w:eastAsia="Times New Roman" w:cs="Arial"/>
          <w:lang w:eastAsia="en-GB"/>
        </w:rPr>
        <w:t xml:space="preserve">To ensure that any accidents or incidents that occur within the Service are reported in line with Supportability’s policies and procedures and reported to the relevant Line Manager, including ensuring that any paperwork relating to the accident / incident is completed appropriately and any immediate risks are addressed promptly.  </w:t>
      </w:r>
    </w:p>
    <w:p w:rsidRPr="00897008" w:rsidR="00897008" w:rsidP="00897008" w:rsidRDefault="00897008" w14:paraId="210596AA" w14:textId="77777777">
      <w:pPr>
        <w:pStyle w:val="ListParagraph"/>
        <w:numPr>
          <w:ilvl w:val="0"/>
          <w:numId w:val="14"/>
        </w:numPr>
        <w:rPr>
          <w:rFonts w:ascii="Arial" w:hAnsi="Arial" w:eastAsia="Times New Roman" w:cs="Arial"/>
          <w:lang w:eastAsia="en-GB"/>
        </w:rPr>
      </w:pPr>
      <w:r w:rsidRPr="00897008">
        <w:rPr>
          <w:rFonts w:ascii="Arial" w:hAnsi="Arial" w:eastAsia="Times New Roman" w:cs="Arial"/>
          <w:bCs/>
          <w:lang w:eastAsia="en-GB"/>
        </w:rPr>
        <w:t>To assist with any other duties required as and when the business may require them.</w:t>
      </w:r>
    </w:p>
    <w:p w:rsidRPr="00897008" w:rsidR="00897008" w:rsidP="00897008" w:rsidRDefault="00897008" w14:paraId="2FB821F7" w14:textId="77777777">
      <w:pPr>
        <w:pStyle w:val="ListParagraph"/>
        <w:numPr>
          <w:ilvl w:val="0"/>
          <w:numId w:val="14"/>
        </w:numPr>
        <w:rPr>
          <w:rFonts w:ascii="Arial" w:hAnsi="Arial" w:eastAsia="Times New Roman" w:cs="Arial"/>
          <w:lang w:eastAsia="en-GB"/>
        </w:rPr>
      </w:pPr>
      <w:r w:rsidRPr="00897008">
        <w:rPr>
          <w:rFonts w:ascii="Arial" w:hAnsi="Arial" w:eastAsia="Times New Roman" w:cs="Arial"/>
          <w:bCs/>
          <w:lang w:eastAsia="en-GB"/>
        </w:rPr>
        <w:t>To work flexibly across Supportability to meet service demand and needs and this may include evenings, weekends and some unsociable hours.</w:t>
      </w:r>
    </w:p>
    <w:p w:rsidRPr="00897008" w:rsidR="00897008" w:rsidP="00897008" w:rsidRDefault="001E57DB" w14:paraId="241BEF8A" w14:textId="54522759">
      <w:pPr>
        <w:pStyle w:val="ListParagraph"/>
        <w:numPr>
          <w:ilvl w:val="0"/>
          <w:numId w:val="14"/>
        </w:numPr>
        <w:rPr>
          <w:rFonts w:ascii="Arial" w:hAnsi="Arial" w:eastAsia="Times New Roman" w:cs="Arial"/>
          <w:lang w:eastAsia="en-GB"/>
        </w:rPr>
      </w:pPr>
      <w:r w:rsidRPr="001E57DB">
        <w:rPr>
          <w:rFonts w:ascii="Arial" w:hAnsi="Arial" w:eastAsia="Times New Roman" w:cs="Arial"/>
          <w:lang w:eastAsia="en-GB"/>
        </w:rPr>
        <w:t>To undertake training to maintain and develop your professional skills and practice in line with Supportability’s policies and procedures and compliance with CQC regulations and local authority requirements and expectations.</w:t>
      </w:r>
    </w:p>
    <w:p w:rsidRPr="00C14F1C" w:rsidR="00897008" w:rsidP="00897008" w:rsidRDefault="00897008" w14:paraId="20D85C77" w14:textId="77777777">
      <w:pPr>
        <w:pStyle w:val="ListParagraph"/>
        <w:numPr>
          <w:ilvl w:val="0"/>
          <w:numId w:val="14"/>
        </w:numPr>
        <w:rPr>
          <w:rFonts w:ascii="Arial" w:hAnsi="Arial" w:eastAsia="Times New Roman" w:cs="Arial"/>
          <w:lang w:eastAsia="en-GB"/>
        </w:rPr>
      </w:pPr>
      <w:r w:rsidRPr="00897008">
        <w:rPr>
          <w:rFonts w:ascii="Arial" w:hAnsi="Arial" w:eastAsia="Times New Roman" w:cs="Arial"/>
          <w:bCs/>
          <w:lang w:eastAsia="en-GB"/>
        </w:rPr>
        <w:t xml:space="preserve">Holders of an appropriate driving licence must be willing to drive Supportability vehicles in order to support Service Users with social, pleasure and medical activities (additional training and support will be given).  </w:t>
      </w:r>
    </w:p>
    <w:p w:rsidR="00C14F1C" w:rsidP="00C14F1C" w:rsidRDefault="00C14F1C" w14:paraId="06808284" w14:textId="128CFE44">
      <w:pPr>
        <w:pStyle w:val="ListParagraph"/>
        <w:numPr>
          <w:ilvl w:val="0"/>
          <w:numId w:val="14"/>
        </w:numPr>
        <w:rPr>
          <w:rFonts w:ascii="Arial" w:hAnsi="Arial" w:eastAsia="Times New Roman" w:cs="Arial"/>
          <w:lang w:eastAsia="en-GB"/>
        </w:rPr>
      </w:pPr>
      <w:r w:rsidRPr="00C14F1C">
        <w:rPr>
          <w:rFonts w:ascii="Arial" w:hAnsi="Arial" w:eastAsia="Times New Roman" w:cs="Arial"/>
          <w:lang w:eastAsia="en-GB"/>
        </w:rPr>
        <w:t xml:space="preserve">To attend and participate in Service team meetings and supervision sessions (including your own) throughout the year.  </w:t>
      </w:r>
    </w:p>
    <w:p w:rsidRPr="00744428" w:rsidR="00744428" w:rsidP="00744428" w:rsidRDefault="00744428" w14:paraId="706F7085" w14:textId="049E18E4">
      <w:pPr>
        <w:pStyle w:val="ListParagraph"/>
        <w:numPr>
          <w:ilvl w:val="0"/>
          <w:numId w:val="14"/>
        </w:numPr>
        <w:rPr>
          <w:rFonts w:ascii="Arial" w:hAnsi="Arial" w:eastAsia="Times New Roman" w:cs="Arial"/>
          <w:lang w:eastAsia="en-GB"/>
        </w:rPr>
      </w:pPr>
      <w:r w:rsidRPr="00744428">
        <w:rPr>
          <w:rFonts w:ascii="Arial" w:hAnsi="Arial" w:eastAsia="Times New Roman" w:cs="Arial"/>
          <w:lang w:eastAsia="en-GB"/>
        </w:rPr>
        <w:t>To work closely with the service’s senior management team and be an active participant in team meetings.</w:t>
      </w:r>
    </w:p>
    <w:p w:rsidR="00897008" w:rsidP="00897008" w:rsidRDefault="00897008" w14:paraId="389FD1B4" w14:textId="607C6FC2">
      <w:pPr>
        <w:pStyle w:val="ListParagraph"/>
        <w:numPr>
          <w:ilvl w:val="0"/>
          <w:numId w:val="14"/>
        </w:numPr>
        <w:rPr>
          <w:rFonts w:ascii="Arial" w:hAnsi="Arial" w:eastAsia="Times New Roman" w:cs="Arial"/>
          <w:lang w:eastAsia="en-GB"/>
        </w:rPr>
      </w:pPr>
      <w:r w:rsidRPr="00897008">
        <w:rPr>
          <w:rFonts w:ascii="Arial" w:hAnsi="Arial" w:eastAsia="Times New Roman" w:cs="Arial"/>
          <w:lang w:eastAsia="en-GB"/>
        </w:rPr>
        <w:t xml:space="preserve">To participate in the on-call rota if required by the Service. </w:t>
      </w:r>
    </w:p>
    <w:p w:rsidR="00C4560B" w:rsidP="00C4560B" w:rsidRDefault="00C4560B" w14:paraId="6AEF117A" w14:textId="77777777">
      <w:pPr>
        <w:rPr>
          <w:rFonts w:ascii="Arial" w:hAnsi="Arial" w:eastAsia="Times New Roman" w:cs="Arial"/>
          <w:lang w:eastAsia="en-GB"/>
        </w:rPr>
      </w:pPr>
    </w:p>
    <w:p w:rsidRPr="00C4560B" w:rsidR="00C4560B" w:rsidP="00E92FF5" w:rsidRDefault="00C4560B" w14:paraId="45629039" w14:textId="77777777">
      <w:pPr>
        <w:jc w:val="center"/>
        <w:rPr>
          <w:rFonts w:ascii="Arial" w:hAnsi="Arial" w:eastAsia="Times New Roman" w:cs="Arial"/>
          <w:b/>
          <w:lang w:eastAsia="en-GB"/>
        </w:rPr>
      </w:pPr>
      <w:r w:rsidRPr="00C4560B">
        <w:rPr>
          <w:rFonts w:ascii="Arial" w:hAnsi="Arial" w:eastAsia="Times New Roman" w:cs="Arial"/>
          <w:b/>
          <w:lang w:eastAsia="en-GB"/>
        </w:rPr>
        <w:t>Person Specification</w:t>
      </w:r>
    </w:p>
    <w:p w:rsidRPr="00C4560B" w:rsidR="00C4560B" w:rsidP="00C4560B" w:rsidRDefault="00C4560B" w14:paraId="7143B78A" w14:textId="77777777">
      <w:pPr>
        <w:rPr>
          <w:rFonts w:ascii="Arial" w:hAnsi="Arial" w:eastAsia="Times New Roman" w:cs="Arial"/>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6946"/>
      </w:tblGrid>
      <w:tr w:rsidRPr="00C4560B" w:rsidR="00C4560B" w:rsidTr="00B858CC" w14:paraId="54E36A30" w14:textId="77777777">
        <w:tc>
          <w:tcPr>
            <w:tcW w:w="1809" w:type="dxa"/>
            <w:shd w:val="clear" w:color="auto" w:fill="auto"/>
          </w:tcPr>
          <w:p w:rsidRPr="00C4560B" w:rsidR="00C4560B" w:rsidP="00C4560B" w:rsidRDefault="00C4560B" w14:paraId="4DE52B5C" w14:textId="77777777">
            <w:pPr>
              <w:rPr>
                <w:rFonts w:ascii="Arial" w:hAnsi="Arial" w:eastAsia="Times New Roman" w:cs="Arial"/>
                <w:b/>
                <w:lang w:eastAsia="en-GB"/>
              </w:rPr>
            </w:pPr>
          </w:p>
        </w:tc>
        <w:tc>
          <w:tcPr>
            <w:tcW w:w="6946" w:type="dxa"/>
            <w:shd w:val="clear" w:color="auto" w:fill="auto"/>
          </w:tcPr>
          <w:p w:rsidRPr="00C4560B" w:rsidR="00C4560B" w:rsidP="00C4560B" w:rsidRDefault="00C4560B" w14:paraId="6BBD3692" w14:textId="77777777">
            <w:pPr>
              <w:rPr>
                <w:rFonts w:ascii="Arial" w:hAnsi="Arial" w:eastAsia="Times New Roman" w:cs="Arial"/>
                <w:b/>
                <w:lang w:eastAsia="en-GB"/>
              </w:rPr>
            </w:pPr>
            <w:r w:rsidRPr="00C4560B">
              <w:rPr>
                <w:rFonts w:ascii="Arial" w:hAnsi="Arial" w:eastAsia="Times New Roman" w:cs="Arial"/>
                <w:b/>
                <w:lang w:eastAsia="en-GB"/>
              </w:rPr>
              <w:t>Criteria</w:t>
            </w:r>
          </w:p>
        </w:tc>
      </w:tr>
      <w:tr w:rsidRPr="00C4560B" w:rsidR="00C4560B" w:rsidTr="00B858CC" w14:paraId="3FE9F29E" w14:textId="77777777">
        <w:tc>
          <w:tcPr>
            <w:tcW w:w="1809" w:type="dxa"/>
            <w:shd w:val="clear" w:color="auto" w:fill="auto"/>
          </w:tcPr>
          <w:p w:rsidRPr="00C4560B" w:rsidR="00C4560B" w:rsidP="00C4560B" w:rsidRDefault="00C4560B" w14:paraId="336D83B0" w14:textId="77777777">
            <w:pPr>
              <w:rPr>
                <w:rFonts w:ascii="Arial" w:hAnsi="Arial" w:eastAsia="Times New Roman" w:cs="Arial"/>
                <w:b/>
                <w:lang w:eastAsia="en-GB"/>
              </w:rPr>
            </w:pPr>
            <w:bookmarkStart w:name="_Hlk66359945" w:id="0"/>
            <w:r w:rsidRPr="00C4560B">
              <w:rPr>
                <w:rFonts w:ascii="Arial" w:hAnsi="Arial" w:eastAsia="Times New Roman" w:cs="Arial"/>
                <w:b/>
                <w:lang w:eastAsia="en-GB"/>
              </w:rPr>
              <w:t>Qualifications</w:t>
            </w:r>
          </w:p>
        </w:tc>
        <w:tc>
          <w:tcPr>
            <w:tcW w:w="6946" w:type="dxa"/>
            <w:shd w:val="clear" w:color="auto" w:fill="auto"/>
          </w:tcPr>
          <w:p w:rsidRPr="00C4560B" w:rsidR="00C4560B" w:rsidP="00B53D7B" w:rsidRDefault="001B4055" w14:paraId="0B61BF06" w14:textId="2D554827">
            <w:pPr>
              <w:numPr>
                <w:ilvl w:val="0"/>
                <w:numId w:val="17"/>
              </w:numPr>
              <w:rPr>
                <w:rFonts w:ascii="Arial" w:hAnsi="Arial" w:eastAsia="Times New Roman" w:cs="Arial"/>
                <w:lang w:eastAsia="en-GB"/>
              </w:rPr>
            </w:pPr>
            <w:r>
              <w:rPr>
                <w:rFonts w:ascii="Arial" w:hAnsi="Arial" w:eastAsia="Times New Roman" w:cs="Arial"/>
                <w:lang w:eastAsia="en-GB"/>
              </w:rPr>
              <w:t>Positive Behaviour</w:t>
            </w:r>
            <w:r w:rsidR="0014123D">
              <w:rPr>
                <w:rFonts w:ascii="Arial" w:hAnsi="Arial" w:eastAsia="Times New Roman" w:cs="Arial"/>
                <w:lang w:eastAsia="en-GB"/>
              </w:rPr>
              <w:t xml:space="preserve"> Support Coaches Programme</w:t>
            </w:r>
            <w:r w:rsidR="00B53D7B">
              <w:rPr>
                <w:rFonts w:ascii="Arial" w:hAnsi="Arial" w:eastAsia="Times New Roman" w:cs="Arial"/>
                <w:lang w:eastAsia="en-GB"/>
              </w:rPr>
              <w:t>, or will</w:t>
            </w:r>
            <w:r w:rsidR="00D50038">
              <w:rPr>
                <w:rFonts w:ascii="Arial" w:hAnsi="Arial" w:eastAsia="Times New Roman" w:cs="Arial"/>
                <w:lang w:eastAsia="en-GB"/>
              </w:rPr>
              <w:t>ing</w:t>
            </w:r>
            <w:r w:rsidR="00B53D7B">
              <w:rPr>
                <w:rFonts w:ascii="Arial" w:hAnsi="Arial" w:eastAsia="Times New Roman" w:cs="Arial"/>
                <w:lang w:eastAsia="en-GB"/>
              </w:rPr>
              <w:t xml:space="preserve"> to work towards</w:t>
            </w:r>
            <w:r w:rsidR="00F1728A">
              <w:rPr>
                <w:rFonts w:ascii="Arial" w:hAnsi="Arial" w:eastAsia="Times New Roman" w:cs="Arial"/>
                <w:lang w:eastAsia="en-GB"/>
              </w:rPr>
              <w:t>.</w:t>
            </w:r>
            <w:r w:rsidR="00C55365">
              <w:rPr>
                <w:rFonts w:ascii="Arial" w:hAnsi="Arial" w:eastAsia="Times New Roman" w:cs="Arial"/>
                <w:lang w:eastAsia="en-GB"/>
              </w:rPr>
              <w:t xml:space="preserve"> </w:t>
            </w:r>
            <w:r w:rsidR="005E4902">
              <w:rPr>
                <w:rFonts w:ascii="Arial" w:hAnsi="Arial" w:eastAsia="Times New Roman" w:cs="Arial"/>
                <w:lang w:eastAsia="en-GB"/>
              </w:rPr>
              <w:t xml:space="preserve">(E) </w:t>
            </w:r>
          </w:p>
        </w:tc>
      </w:tr>
      <w:tr w:rsidRPr="00C4560B" w:rsidR="00C4560B" w:rsidTr="00B858CC" w14:paraId="49744CBC" w14:textId="77777777">
        <w:tc>
          <w:tcPr>
            <w:tcW w:w="1809" w:type="dxa"/>
            <w:shd w:val="clear" w:color="auto" w:fill="auto"/>
          </w:tcPr>
          <w:p w:rsidRPr="00C4560B" w:rsidR="00C4560B" w:rsidP="00C4560B" w:rsidRDefault="00C4560B" w14:paraId="0D0D5C09" w14:textId="77777777">
            <w:pPr>
              <w:rPr>
                <w:rFonts w:ascii="Arial" w:hAnsi="Arial" w:eastAsia="Times New Roman" w:cs="Arial"/>
                <w:b/>
                <w:lang w:eastAsia="en-GB"/>
              </w:rPr>
            </w:pPr>
            <w:r w:rsidRPr="00C4560B">
              <w:rPr>
                <w:rFonts w:ascii="Arial" w:hAnsi="Arial" w:eastAsia="Times New Roman" w:cs="Arial"/>
                <w:b/>
                <w:lang w:eastAsia="en-GB"/>
              </w:rPr>
              <w:t>Knowledge, Skills and Experience</w:t>
            </w:r>
          </w:p>
        </w:tc>
        <w:tc>
          <w:tcPr>
            <w:tcW w:w="6946" w:type="dxa"/>
            <w:shd w:val="clear" w:color="auto" w:fill="auto"/>
          </w:tcPr>
          <w:p w:rsidRPr="00C4560B" w:rsidR="00C4560B" w:rsidP="00C4560B" w:rsidRDefault="00EC05EF" w14:paraId="5490876E" w14:textId="0EB2EF25">
            <w:pPr>
              <w:numPr>
                <w:ilvl w:val="0"/>
                <w:numId w:val="15"/>
              </w:numPr>
              <w:rPr>
                <w:rFonts w:ascii="Arial" w:hAnsi="Arial" w:eastAsia="Times New Roman" w:cs="Arial"/>
                <w:lang w:eastAsia="en-GB"/>
              </w:rPr>
            </w:pPr>
            <w:r>
              <w:rPr>
                <w:rFonts w:ascii="Arial" w:hAnsi="Arial" w:eastAsia="Times New Roman" w:cs="Arial"/>
                <w:lang w:eastAsia="en-GB"/>
              </w:rPr>
              <w:t>3</w:t>
            </w:r>
            <w:r w:rsidRPr="00C4560B" w:rsidR="00C4560B">
              <w:rPr>
                <w:rFonts w:ascii="Arial" w:hAnsi="Arial" w:eastAsia="Times New Roman" w:cs="Arial"/>
                <w:lang w:eastAsia="en-GB"/>
              </w:rPr>
              <w:t xml:space="preserve"> years’ experience in supporting individuals who have a learning or physical disability. (E)</w:t>
            </w:r>
          </w:p>
          <w:p w:rsidRPr="00C4560B" w:rsidR="00C4560B" w:rsidP="00C4560B" w:rsidRDefault="00C4560B" w14:paraId="47A86FB6" w14:textId="77777777">
            <w:pPr>
              <w:numPr>
                <w:ilvl w:val="0"/>
                <w:numId w:val="15"/>
              </w:numPr>
              <w:rPr>
                <w:rFonts w:ascii="Arial" w:hAnsi="Arial" w:eastAsia="Times New Roman" w:cs="Arial"/>
                <w:lang w:eastAsia="en-GB"/>
              </w:rPr>
            </w:pPr>
            <w:r w:rsidRPr="00C4560B">
              <w:rPr>
                <w:rFonts w:ascii="Arial" w:hAnsi="Arial" w:eastAsia="Times New Roman" w:cs="Arial"/>
                <w:lang w:eastAsia="en-GB"/>
              </w:rPr>
              <w:t>Experience in supervising a staff team (D)</w:t>
            </w:r>
          </w:p>
          <w:p w:rsidRPr="00C4560B" w:rsidR="00C4560B" w:rsidP="00C4560B" w:rsidRDefault="00C4560B" w14:paraId="23D27069" w14:textId="77777777">
            <w:pPr>
              <w:numPr>
                <w:ilvl w:val="0"/>
                <w:numId w:val="15"/>
              </w:numPr>
              <w:rPr>
                <w:rFonts w:ascii="Arial" w:hAnsi="Arial" w:eastAsia="Times New Roman" w:cs="Arial"/>
                <w:lang w:eastAsia="en-GB"/>
              </w:rPr>
            </w:pPr>
            <w:r w:rsidRPr="00C4560B">
              <w:rPr>
                <w:rFonts w:ascii="Arial" w:hAnsi="Arial" w:eastAsia="Times New Roman" w:cs="Arial"/>
                <w:lang w:eastAsia="en-GB"/>
              </w:rPr>
              <w:t>Experience of planning and delivering support sessions and activities to both individuals and groups. (E)</w:t>
            </w:r>
          </w:p>
          <w:p w:rsidRPr="00C4560B" w:rsidR="00C4560B" w:rsidP="00C4560B" w:rsidRDefault="00C4560B" w14:paraId="5B2F3712" w14:textId="01B4B262">
            <w:pPr>
              <w:numPr>
                <w:ilvl w:val="0"/>
                <w:numId w:val="15"/>
              </w:numPr>
              <w:rPr>
                <w:rFonts w:ascii="Arial" w:hAnsi="Arial" w:eastAsia="Times New Roman" w:cs="Arial"/>
                <w:lang w:eastAsia="en-GB"/>
              </w:rPr>
            </w:pPr>
            <w:r w:rsidRPr="00C4560B">
              <w:rPr>
                <w:rFonts w:ascii="Arial" w:hAnsi="Arial" w:eastAsia="Times New Roman" w:cs="Arial"/>
                <w:lang w:eastAsia="en-GB"/>
              </w:rPr>
              <w:t>Medication administration</w:t>
            </w:r>
            <w:r w:rsidR="009A573C">
              <w:rPr>
                <w:rFonts w:ascii="Arial" w:hAnsi="Arial" w:eastAsia="Times New Roman" w:cs="Arial"/>
                <w:lang w:eastAsia="en-GB"/>
              </w:rPr>
              <w:t>, or willing to work towards</w:t>
            </w:r>
            <w:r w:rsidRPr="00C4560B">
              <w:rPr>
                <w:rFonts w:ascii="Arial" w:hAnsi="Arial" w:eastAsia="Times New Roman" w:cs="Arial"/>
                <w:lang w:eastAsia="en-GB"/>
              </w:rPr>
              <w:t xml:space="preserve"> (</w:t>
            </w:r>
            <w:r w:rsidR="009A573C">
              <w:rPr>
                <w:rFonts w:ascii="Arial" w:hAnsi="Arial" w:eastAsia="Times New Roman" w:cs="Arial"/>
                <w:lang w:eastAsia="en-GB"/>
              </w:rPr>
              <w:t>E</w:t>
            </w:r>
            <w:r w:rsidRPr="00C4560B">
              <w:rPr>
                <w:rFonts w:ascii="Arial" w:hAnsi="Arial" w:eastAsia="Times New Roman" w:cs="Arial"/>
                <w:lang w:eastAsia="en-GB"/>
              </w:rPr>
              <w:t>)</w:t>
            </w:r>
          </w:p>
          <w:p w:rsidRPr="00C4560B" w:rsidR="00C4560B" w:rsidP="00C4560B" w:rsidRDefault="00C4560B" w14:paraId="3D609FF4" w14:textId="158A9FC0">
            <w:pPr>
              <w:numPr>
                <w:ilvl w:val="0"/>
                <w:numId w:val="15"/>
              </w:numPr>
              <w:rPr>
                <w:rFonts w:ascii="Arial" w:hAnsi="Arial" w:eastAsia="Times New Roman" w:cs="Arial"/>
                <w:lang w:eastAsia="en-GB"/>
              </w:rPr>
            </w:pPr>
            <w:r w:rsidRPr="00C4560B">
              <w:rPr>
                <w:rFonts w:ascii="Arial" w:hAnsi="Arial" w:eastAsia="Times New Roman" w:cs="Arial"/>
                <w:lang w:eastAsia="en-GB"/>
              </w:rPr>
              <w:t xml:space="preserve">Understanding the contractual requirements of delivering excellent </w:t>
            </w:r>
            <w:r w:rsidRPr="00C4560B" w:rsidR="00E92FF5">
              <w:rPr>
                <w:rFonts w:ascii="Arial" w:hAnsi="Arial" w:eastAsia="Times New Roman" w:cs="Arial"/>
                <w:lang w:eastAsia="en-GB"/>
              </w:rPr>
              <w:t>person-centred</w:t>
            </w:r>
            <w:r w:rsidRPr="00C4560B">
              <w:rPr>
                <w:rFonts w:ascii="Arial" w:hAnsi="Arial" w:eastAsia="Times New Roman" w:cs="Arial"/>
                <w:lang w:eastAsia="en-GB"/>
              </w:rPr>
              <w:t xml:space="preserve"> care (E)</w:t>
            </w:r>
          </w:p>
          <w:p w:rsidRPr="00C4560B" w:rsidR="00C4560B" w:rsidP="00C4560B" w:rsidRDefault="00C4560B" w14:paraId="3EE53B7E" w14:textId="77777777">
            <w:pPr>
              <w:numPr>
                <w:ilvl w:val="0"/>
                <w:numId w:val="15"/>
              </w:numPr>
              <w:rPr>
                <w:rFonts w:ascii="Arial" w:hAnsi="Arial" w:eastAsia="Times New Roman" w:cs="Arial"/>
                <w:lang w:eastAsia="en-GB"/>
              </w:rPr>
            </w:pPr>
            <w:r w:rsidRPr="00C4560B">
              <w:rPr>
                <w:rFonts w:ascii="Arial" w:hAnsi="Arial" w:eastAsia="Times New Roman" w:cs="Arial"/>
                <w:lang w:eastAsia="en-GB"/>
              </w:rPr>
              <w:t xml:space="preserve">Competent in using all Microsoft Office Packages and IT equipment (E)  </w:t>
            </w:r>
          </w:p>
          <w:p w:rsidRPr="00C4560B" w:rsidR="00C4560B" w:rsidP="00C4560B" w:rsidRDefault="00C4560B" w14:paraId="7B28212B" w14:textId="77777777">
            <w:pPr>
              <w:numPr>
                <w:ilvl w:val="0"/>
                <w:numId w:val="15"/>
              </w:numPr>
              <w:rPr>
                <w:rFonts w:ascii="Arial" w:hAnsi="Arial" w:eastAsia="Times New Roman" w:cs="Arial"/>
                <w:lang w:eastAsia="en-GB"/>
              </w:rPr>
            </w:pPr>
            <w:r w:rsidRPr="00C4560B">
              <w:rPr>
                <w:rFonts w:ascii="Arial" w:hAnsi="Arial" w:eastAsia="Times New Roman" w:cs="Arial"/>
                <w:lang w:eastAsia="en-GB"/>
              </w:rPr>
              <w:t>Experience in the development and review of person-centred support plans (E)</w:t>
            </w:r>
          </w:p>
          <w:p w:rsidRPr="00C4560B" w:rsidR="00C4560B" w:rsidP="00C4560B" w:rsidRDefault="00C4560B" w14:paraId="4D8D6B00" w14:textId="77777777">
            <w:pPr>
              <w:numPr>
                <w:ilvl w:val="0"/>
                <w:numId w:val="15"/>
              </w:numPr>
              <w:rPr>
                <w:rFonts w:ascii="Arial" w:hAnsi="Arial" w:eastAsia="Times New Roman" w:cs="Arial"/>
                <w:lang w:eastAsia="en-GB"/>
              </w:rPr>
            </w:pPr>
            <w:r w:rsidRPr="00C4560B">
              <w:rPr>
                <w:rFonts w:ascii="Arial" w:hAnsi="Arial" w:eastAsia="Times New Roman" w:cs="Arial"/>
                <w:lang w:eastAsia="en-GB"/>
              </w:rPr>
              <w:t xml:space="preserve">To be able to work using own initiative (E) </w:t>
            </w:r>
          </w:p>
          <w:p w:rsidRPr="00C4560B" w:rsidR="00C4560B" w:rsidP="00C4560B" w:rsidRDefault="00C4560B" w14:paraId="454ECCEB" w14:textId="77777777">
            <w:pPr>
              <w:numPr>
                <w:ilvl w:val="0"/>
                <w:numId w:val="15"/>
              </w:numPr>
              <w:rPr>
                <w:rFonts w:ascii="Arial" w:hAnsi="Arial" w:eastAsia="Times New Roman" w:cs="Arial"/>
                <w:lang w:eastAsia="en-GB"/>
              </w:rPr>
            </w:pPr>
            <w:r w:rsidRPr="00C4560B">
              <w:rPr>
                <w:rFonts w:ascii="Arial" w:hAnsi="Arial" w:eastAsia="Times New Roman" w:cs="Arial"/>
                <w:lang w:eastAsia="en-GB"/>
              </w:rPr>
              <w:t>Flexible and adaptable to meet the changing needs of people we support and the service (E)</w:t>
            </w:r>
          </w:p>
          <w:p w:rsidRPr="00C4560B" w:rsidR="00C4560B" w:rsidP="00C4560B" w:rsidRDefault="00C4560B" w14:paraId="7B183F1D" w14:textId="77777777">
            <w:pPr>
              <w:numPr>
                <w:ilvl w:val="0"/>
                <w:numId w:val="15"/>
              </w:numPr>
              <w:rPr>
                <w:rFonts w:ascii="Arial" w:hAnsi="Arial" w:eastAsia="Times New Roman" w:cs="Arial"/>
                <w:lang w:eastAsia="en-GB"/>
              </w:rPr>
            </w:pPr>
            <w:r w:rsidRPr="00C4560B">
              <w:rPr>
                <w:rFonts w:ascii="Arial" w:hAnsi="Arial" w:eastAsia="Times New Roman" w:cs="Arial"/>
                <w:lang w:eastAsia="en-GB"/>
              </w:rPr>
              <w:t>A commitment to own personal development (E)</w:t>
            </w:r>
          </w:p>
          <w:p w:rsidRPr="00C4560B" w:rsidR="00C4560B" w:rsidP="00C4560B" w:rsidRDefault="00C4560B" w14:paraId="6C3A4361" w14:textId="615BB191">
            <w:pPr>
              <w:numPr>
                <w:ilvl w:val="0"/>
                <w:numId w:val="15"/>
              </w:numPr>
              <w:rPr>
                <w:rFonts w:ascii="Arial" w:hAnsi="Arial" w:eastAsia="Times New Roman" w:cs="Arial"/>
                <w:lang w:eastAsia="en-GB"/>
              </w:rPr>
            </w:pPr>
            <w:r w:rsidRPr="00C4560B">
              <w:rPr>
                <w:rFonts w:ascii="Arial" w:hAnsi="Arial" w:eastAsia="Times New Roman" w:cs="Arial"/>
                <w:lang w:eastAsia="en-GB"/>
              </w:rPr>
              <w:t>Active Support</w:t>
            </w:r>
            <w:r w:rsidR="00DA2052">
              <w:rPr>
                <w:rFonts w:ascii="Arial" w:hAnsi="Arial" w:eastAsia="Times New Roman" w:cs="Arial"/>
                <w:lang w:eastAsia="en-GB"/>
              </w:rPr>
              <w:t xml:space="preserve"> (D)</w:t>
            </w:r>
          </w:p>
          <w:p w:rsidRPr="00C4560B" w:rsidR="00C4560B" w:rsidP="00C4560B" w:rsidRDefault="00C4560B" w14:paraId="1237C638" w14:textId="138ABCA6">
            <w:pPr>
              <w:numPr>
                <w:ilvl w:val="0"/>
                <w:numId w:val="15"/>
              </w:numPr>
              <w:rPr>
                <w:rFonts w:ascii="Arial" w:hAnsi="Arial" w:eastAsia="Times New Roman" w:cs="Arial"/>
                <w:lang w:eastAsia="en-GB"/>
              </w:rPr>
            </w:pPr>
            <w:r w:rsidRPr="00C4560B">
              <w:rPr>
                <w:rFonts w:ascii="Arial" w:hAnsi="Arial" w:eastAsia="Times New Roman" w:cs="Arial"/>
                <w:lang w:eastAsia="en-GB"/>
              </w:rPr>
              <w:t>Positive Behaviour Support</w:t>
            </w:r>
            <w:r w:rsidR="00DA2052">
              <w:rPr>
                <w:rFonts w:ascii="Arial" w:hAnsi="Arial" w:eastAsia="Times New Roman" w:cs="Arial"/>
                <w:lang w:eastAsia="en-GB"/>
              </w:rPr>
              <w:t xml:space="preserve"> </w:t>
            </w:r>
            <w:r w:rsidR="00E92FF5">
              <w:rPr>
                <w:rFonts w:ascii="Arial" w:hAnsi="Arial" w:eastAsia="Times New Roman" w:cs="Arial"/>
                <w:lang w:eastAsia="en-GB"/>
              </w:rPr>
              <w:t xml:space="preserve">(E) </w:t>
            </w:r>
          </w:p>
          <w:p w:rsidRPr="00C4560B" w:rsidR="00C4560B" w:rsidP="00C4560B" w:rsidRDefault="00C4560B" w14:paraId="00BC0E11" w14:textId="77777777">
            <w:pPr>
              <w:rPr>
                <w:rFonts w:ascii="Arial" w:hAnsi="Arial" w:eastAsia="Times New Roman" w:cs="Arial"/>
                <w:lang w:eastAsia="en-GB"/>
              </w:rPr>
            </w:pPr>
          </w:p>
        </w:tc>
      </w:tr>
      <w:tr w:rsidRPr="00C4560B" w:rsidR="00C4560B" w:rsidTr="00B858CC" w14:paraId="6A669BE1" w14:textId="77777777">
        <w:tc>
          <w:tcPr>
            <w:tcW w:w="1809" w:type="dxa"/>
            <w:shd w:val="clear" w:color="auto" w:fill="auto"/>
          </w:tcPr>
          <w:p w:rsidRPr="00C4560B" w:rsidR="00C4560B" w:rsidP="00C4560B" w:rsidRDefault="00C4560B" w14:paraId="0DB0A8BC" w14:textId="77777777">
            <w:pPr>
              <w:rPr>
                <w:rFonts w:ascii="Arial" w:hAnsi="Arial" w:eastAsia="Times New Roman" w:cs="Arial"/>
                <w:b/>
                <w:lang w:eastAsia="en-GB"/>
              </w:rPr>
            </w:pPr>
            <w:r w:rsidRPr="00C4560B">
              <w:rPr>
                <w:rFonts w:ascii="Arial" w:hAnsi="Arial" w:eastAsia="Times New Roman" w:cs="Arial"/>
                <w:b/>
                <w:lang w:eastAsia="en-GB"/>
              </w:rPr>
              <w:t>Competencies</w:t>
            </w:r>
          </w:p>
        </w:tc>
        <w:tc>
          <w:tcPr>
            <w:tcW w:w="6946" w:type="dxa"/>
            <w:shd w:val="clear" w:color="auto" w:fill="auto"/>
          </w:tcPr>
          <w:p w:rsidRPr="00C4560B" w:rsidR="00C4560B" w:rsidP="00C4560B" w:rsidRDefault="00C4560B" w14:paraId="4D45EA78" w14:textId="77777777">
            <w:pPr>
              <w:numPr>
                <w:ilvl w:val="0"/>
                <w:numId w:val="16"/>
              </w:numPr>
              <w:rPr>
                <w:rFonts w:ascii="Arial" w:hAnsi="Arial" w:eastAsia="Times New Roman" w:cs="Arial"/>
                <w:lang w:eastAsia="en-GB"/>
              </w:rPr>
            </w:pPr>
            <w:r w:rsidRPr="00C4560B">
              <w:rPr>
                <w:rFonts w:ascii="Arial" w:hAnsi="Arial" w:eastAsia="Times New Roman" w:cs="Arial"/>
                <w:lang w:eastAsia="en-GB"/>
              </w:rPr>
              <w:t>A positive attitude towards disabled people</w:t>
            </w:r>
          </w:p>
          <w:p w:rsidRPr="00C4560B" w:rsidR="00C4560B" w:rsidP="00C4560B" w:rsidRDefault="00C4560B" w14:paraId="0E40E3F3" w14:textId="77777777">
            <w:pPr>
              <w:numPr>
                <w:ilvl w:val="0"/>
                <w:numId w:val="16"/>
              </w:numPr>
              <w:rPr>
                <w:rFonts w:ascii="Arial" w:hAnsi="Arial" w:eastAsia="Times New Roman" w:cs="Arial"/>
                <w:lang w:eastAsia="en-GB"/>
              </w:rPr>
            </w:pPr>
            <w:r w:rsidRPr="00C4560B">
              <w:rPr>
                <w:rFonts w:ascii="Arial" w:hAnsi="Arial" w:eastAsia="Times New Roman" w:cs="Arial"/>
                <w:lang w:eastAsia="en-GB"/>
              </w:rPr>
              <w:t>Able to work under pressure and prioritise own workload</w:t>
            </w:r>
          </w:p>
          <w:p w:rsidRPr="00C4560B" w:rsidR="00C4560B" w:rsidP="00C4560B" w:rsidRDefault="00C4560B" w14:paraId="6A759965" w14:textId="7EEFCEB9">
            <w:pPr>
              <w:numPr>
                <w:ilvl w:val="0"/>
                <w:numId w:val="16"/>
              </w:numPr>
              <w:rPr>
                <w:rFonts w:ascii="Arial" w:hAnsi="Arial" w:eastAsia="Times New Roman" w:cs="Arial"/>
                <w:lang w:eastAsia="en-GB"/>
              </w:rPr>
            </w:pPr>
            <w:r w:rsidRPr="00C4560B">
              <w:rPr>
                <w:rFonts w:ascii="Arial" w:hAnsi="Arial" w:eastAsia="Times New Roman" w:cs="Arial"/>
                <w:lang w:eastAsia="en-GB"/>
              </w:rPr>
              <w:t xml:space="preserve">Work in a </w:t>
            </w:r>
            <w:r w:rsidRPr="00C4560B" w:rsidR="00E92FF5">
              <w:rPr>
                <w:rFonts w:ascii="Arial" w:hAnsi="Arial" w:eastAsia="Times New Roman" w:cs="Arial"/>
                <w:lang w:eastAsia="en-GB"/>
              </w:rPr>
              <w:t>person-centred</w:t>
            </w:r>
            <w:r w:rsidRPr="00C4560B">
              <w:rPr>
                <w:rFonts w:ascii="Arial" w:hAnsi="Arial" w:eastAsia="Times New Roman" w:cs="Arial"/>
                <w:lang w:eastAsia="en-GB"/>
              </w:rPr>
              <w:t xml:space="preserve"> way</w:t>
            </w:r>
          </w:p>
          <w:p w:rsidRPr="00C4560B" w:rsidR="00C4560B" w:rsidP="00C4560B" w:rsidRDefault="00C4560B" w14:paraId="3C8AB9C4" w14:textId="77777777">
            <w:pPr>
              <w:numPr>
                <w:ilvl w:val="0"/>
                <w:numId w:val="16"/>
              </w:numPr>
              <w:rPr>
                <w:rFonts w:ascii="Arial" w:hAnsi="Arial" w:eastAsia="Times New Roman" w:cs="Arial"/>
                <w:lang w:eastAsia="en-GB"/>
              </w:rPr>
            </w:pPr>
            <w:r w:rsidRPr="00C4560B">
              <w:rPr>
                <w:rFonts w:ascii="Arial" w:hAnsi="Arial" w:eastAsia="Times New Roman" w:cs="Arial"/>
                <w:lang w:eastAsia="en-GB"/>
              </w:rPr>
              <w:t>Demonstrate excellent communication – verbal and written</w:t>
            </w:r>
          </w:p>
          <w:p w:rsidRPr="00C4560B" w:rsidR="00C4560B" w:rsidP="00C4560B" w:rsidRDefault="00C4560B" w14:paraId="31057AA2" w14:textId="77777777">
            <w:pPr>
              <w:numPr>
                <w:ilvl w:val="0"/>
                <w:numId w:val="16"/>
              </w:numPr>
              <w:rPr>
                <w:rFonts w:ascii="Arial" w:hAnsi="Arial" w:eastAsia="Times New Roman" w:cs="Arial"/>
                <w:lang w:eastAsia="en-GB"/>
              </w:rPr>
            </w:pPr>
            <w:r w:rsidRPr="00C4560B">
              <w:rPr>
                <w:rFonts w:ascii="Arial" w:hAnsi="Arial" w:eastAsia="Times New Roman" w:cs="Arial"/>
                <w:lang w:eastAsia="en-GB"/>
              </w:rPr>
              <w:t xml:space="preserve">Able to work on own or as part of a team </w:t>
            </w:r>
          </w:p>
          <w:p w:rsidRPr="00C4560B" w:rsidR="00C4560B" w:rsidP="00C4560B" w:rsidRDefault="00C4560B" w14:paraId="3A3E57F1" w14:textId="77777777">
            <w:pPr>
              <w:numPr>
                <w:ilvl w:val="0"/>
                <w:numId w:val="16"/>
              </w:numPr>
              <w:rPr>
                <w:rFonts w:ascii="Arial" w:hAnsi="Arial" w:eastAsia="Times New Roman" w:cs="Arial"/>
                <w:lang w:eastAsia="en-GB"/>
              </w:rPr>
            </w:pPr>
            <w:r w:rsidRPr="00C4560B">
              <w:rPr>
                <w:rFonts w:ascii="Arial" w:hAnsi="Arial" w:eastAsia="Times New Roman" w:cs="Arial"/>
                <w:lang w:eastAsia="en-GB"/>
              </w:rPr>
              <w:t>Pay attention to detail</w:t>
            </w:r>
          </w:p>
          <w:p w:rsidR="00C4560B" w:rsidP="00C4560B" w:rsidRDefault="00C4560B" w14:paraId="1AD08776" w14:textId="77777777">
            <w:pPr>
              <w:numPr>
                <w:ilvl w:val="0"/>
                <w:numId w:val="16"/>
              </w:numPr>
              <w:rPr>
                <w:rFonts w:ascii="Arial" w:hAnsi="Arial" w:eastAsia="Times New Roman" w:cs="Arial"/>
                <w:lang w:eastAsia="en-GB"/>
              </w:rPr>
            </w:pPr>
            <w:r w:rsidRPr="00C4560B">
              <w:rPr>
                <w:rFonts w:ascii="Arial" w:hAnsi="Arial" w:eastAsia="Times New Roman" w:cs="Arial"/>
                <w:lang w:eastAsia="en-GB"/>
              </w:rPr>
              <w:t>Driven by results and process of continuous improvement</w:t>
            </w:r>
          </w:p>
          <w:p w:rsidR="00E673D7" w:rsidP="00C4560B" w:rsidRDefault="002652CD" w14:paraId="19646F16" w14:textId="77777777">
            <w:pPr>
              <w:numPr>
                <w:ilvl w:val="0"/>
                <w:numId w:val="16"/>
              </w:numPr>
              <w:rPr>
                <w:rFonts w:ascii="Arial" w:hAnsi="Arial" w:eastAsia="Times New Roman" w:cs="Arial"/>
                <w:lang w:eastAsia="en-GB"/>
              </w:rPr>
            </w:pPr>
            <w:r>
              <w:rPr>
                <w:rFonts w:ascii="Arial" w:hAnsi="Arial" w:eastAsia="Times New Roman" w:cs="Arial"/>
                <w:lang w:eastAsia="en-GB"/>
              </w:rPr>
              <w:t>Be available to work across a 6 day week on a rota basis</w:t>
            </w:r>
          </w:p>
          <w:p w:rsidR="00B61887" w:rsidP="00C4560B" w:rsidRDefault="00A4128D" w14:paraId="02371A6E" w14:textId="77777777">
            <w:pPr>
              <w:numPr>
                <w:ilvl w:val="0"/>
                <w:numId w:val="16"/>
              </w:numPr>
              <w:rPr>
                <w:rFonts w:ascii="Arial" w:hAnsi="Arial" w:eastAsia="Times New Roman" w:cs="Arial"/>
                <w:lang w:eastAsia="en-GB"/>
              </w:rPr>
            </w:pPr>
            <w:r>
              <w:rPr>
                <w:rFonts w:ascii="Arial" w:hAnsi="Arial" w:eastAsia="Times New Roman" w:cs="Arial"/>
                <w:lang w:eastAsia="en-GB"/>
              </w:rPr>
              <w:t>To be flexible and able to adapt to the changing needs of the organisation</w:t>
            </w:r>
          </w:p>
          <w:p w:rsidRPr="00C4560B" w:rsidR="00527C1A" w:rsidP="00C4560B" w:rsidRDefault="00527C1A" w14:paraId="04C09025" w14:textId="36C0641B">
            <w:pPr>
              <w:numPr>
                <w:ilvl w:val="0"/>
                <w:numId w:val="16"/>
              </w:numPr>
              <w:rPr>
                <w:rFonts w:ascii="Arial" w:hAnsi="Arial" w:eastAsia="Times New Roman" w:cs="Arial"/>
                <w:lang w:eastAsia="en-GB"/>
              </w:rPr>
            </w:pPr>
            <w:r>
              <w:rPr>
                <w:rFonts w:ascii="Arial" w:hAnsi="Arial" w:eastAsia="Times New Roman" w:cs="Arial"/>
                <w:lang w:eastAsia="en-GB"/>
              </w:rPr>
              <w:t>To have the mea</w:t>
            </w:r>
            <w:r w:rsidR="006838CE">
              <w:rPr>
                <w:rFonts w:ascii="Arial" w:hAnsi="Arial" w:eastAsia="Times New Roman" w:cs="Arial"/>
                <w:lang w:eastAsia="en-GB"/>
              </w:rPr>
              <w:t>n to be able to travel to and support all services provided by supportability</w:t>
            </w:r>
          </w:p>
        </w:tc>
      </w:tr>
      <w:bookmarkEnd w:id="0"/>
    </w:tbl>
    <w:p w:rsidRPr="00C4560B" w:rsidR="00C4560B" w:rsidP="00C4560B" w:rsidRDefault="00C4560B" w14:paraId="7D76E8AB" w14:textId="77777777">
      <w:pPr>
        <w:rPr>
          <w:rFonts w:ascii="Arial" w:hAnsi="Arial" w:eastAsia="Times New Roman" w:cs="Arial"/>
          <w:lang w:eastAsia="en-GB"/>
        </w:rPr>
      </w:pPr>
    </w:p>
    <w:p w:rsidRPr="00C4560B" w:rsidR="00C4560B" w:rsidP="00C4560B" w:rsidRDefault="00C4560B" w14:paraId="5C1DFE26" w14:textId="77777777">
      <w:pPr>
        <w:rPr>
          <w:rFonts w:ascii="Arial" w:hAnsi="Arial" w:eastAsia="Times New Roman" w:cs="Arial"/>
          <w:lang w:eastAsia="en-GB"/>
        </w:rPr>
      </w:pPr>
    </w:p>
    <w:p w:rsidRPr="00897008" w:rsidR="00897008" w:rsidP="00897008" w:rsidRDefault="00897008" w14:paraId="2BD60CB6" w14:textId="77777777">
      <w:pPr>
        <w:pStyle w:val="ListParagraph"/>
        <w:ind w:left="360"/>
        <w:rPr>
          <w:rFonts w:ascii="Arial" w:hAnsi="Arial" w:cs="Arial"/>
        </w:rPr>
      </w:pPr>
    </w:p>
    <w:p w:rsidRPr="00794979" w:rsidR="00EC34BB" w:rsidRDefault="00EC34BB" w14:paraId="12974371" w14:textId="77777777"/>
    <w:sectPr w:rsidRPr="00794979" w:rsidR="00EC34B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F4F"/>
    <w:multiLevelType w:val="hybridMultilevel"/>
    <w:tmpl w:val="1A8029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7647E4"/>
    <w:multiLevelType w:val="hybridMultilevel"/>
    <w:tmpl w:val="6AC8EA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B607616"/>
    <w:multiLevelType w:val="multilevel"/>
    <w:tmpl w:val="BB1E1F8A"/>
    <w:lvl w:ilvl="0">
      <w:start w:val="1"/>
      <w:numFmt w:val="decimal"/>
      <w:lvlText w:val="%1."/>
      <w:lvlJc w:val="left"/>
      <w:pPr>
        <w:ind w:left="360" w:hanging="360"/>
      </w:pPr>
      <w:rPr>
        <w:rFonts w:hint="default"/>
        <w:b/>
        <w:bCs/>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A1E690F"/>
    <w:multiLevelType w:val="hybridMultilevel"/>
    <w:tmpl w:val="806E92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0AA25C0"/>
    <w:multiLevelType w:val="hybridMultilevel"/>
    <w:tmpl w:val="F59ABA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90B0A15"/>
    <w:multiLevelType w:val="hybridMultilevel"/>
    <w:tmpl w:val="FC000F1A"/>
    <w:lvl w:ilvl="0" w:tplc="08090001">
      <w:start w:val="1"/>
      <w:numFmt w:val="bullet"/>
      <w:lvlText w:val=""/>
      <w:lvlJc w:val="left"/>
      <w:pPr>
        <w:ind w:left="454" w:hanging="360"/>
      </w:pPr>
      <w:rPr>
        <w:rFonts w:hint="default" w:ascii="Symbol" w:hAnsi="Symbol"/>
      </w:rPr>
    </w:lvl>
    <w:lvl w:ilvl="1" w:tplc="08090003" w:tentative="1">
      <w:start w:val="1"/>
      <w:numFmt w:val="bullet"/>
      <w:lvlText w:val="o"/>
      <w:lvlJc w:val="left"/>
      <w:pPr>
        <w:ind w:left="1174" w:hanging="360"/>
      </w:pPr>
      <w:rPr>
        <w:rFonts w:hint="default" w:ascii="Courier New" w:hAnsi="Courier New" w:cs="Courier New"/>
      </w:rPr>
    </w:lvl>
    <w:lvl w:ilvl="2" w:tplc="08090005" w:tentative="1">
      <w:start w:val="1"/>
      <w:numFmt w:val="bullet"/>
      <w:lvlText w:val=""/>
      <w:lvlJc w:val="left"/>
      <w:pPr>
        <w:ind w:left="1894" w:hanging="360"/>
      </w:pPr>
      <w:rPr>
        <w:rFonts w:hint="default" w:ascii="Wingdings" w:hAnsi="Wingdings"/>
      </w:rPr>
    </w:lvl>
    <w:lvl w:ilvl="3" w:tplc="08090001" w:tentative="1">
      <w:start w:val="1"/>
      <w:numFmt w:val="bullet"/>
      <w:lvlText w:val=""/>
      <w:lvlJc w:val="left"/>
      <w:pPr>
        <w:ind w:left="2614" w:hanging="360"/>
      </w:pPr>
      <w:rPr>
        <w:rFonts w:hint="default" w:ascii="Symbol" w:hAnsi="Symbol"/>
      </w:rPr>
    </w:lvl>
    <w:lvl w:ilvl="4" w:tplc="08090003" w:tentative="1">
      <w:start w:val="1"/>
      <w:numFmt w:val="bullet"/>
      <w:lvlText w:val="o"/>
      <w:lvlJc w:val="left"/>
      <w:pPr>
        <w:ind w:left="3334" w:hanging="360"/>
      </w:pPr>
      <w:rPr>
        <w:rFonts w:hint="default" w:ascii="Courier New" w:hAnsi="Courier New" w:cs="Courier New"/>
      </w:rPr>
    </w:lvl>
    <w:lvl w:ilvl="5" w:tplc="08090005" w:tentative="1">
      <w:start w:val="1"/>
      <w:numFmt w:val="bullet"/>
      <w:lvlText w:val=""/>
      <w:lvlJc w:val="left"/>
      <w:pPr>
        <w:ind w:left="4054" w:hanging="360"/>
      </w:pPr>
      <w:rPr>
        <w:rFonts w:hint="default" w:ascii="Wingdings" w:hAnsi="Wingdings"/>
      </w:rPr>
    </w:lvl>
    <w:lvl w:ilvl="6" w:tplc="08090001" w:tentative="1">
      <w:start w:val="1"/>
      <w:numFmt w:val="bullet"/>
      <w:lvlText w:val=""/>
      <w:lvlJc w:val="left"/>
      <w:pPr>
        <w:ind w:left="4774" w:hanging="360"/>
      </w:pPr>
      <w:rPr>
        <w:rFonts w:hint="default" w:ascii="Symbol" w:hAnsi="Symbol"/>
      </w:rPr>
    </w:lvl>
    <w:lvl w:ilvl="7" w:tplc="08090003" w:tentative="1">
      <w:start w:val="1"/>
      <w:numFmt w:val="bullet"/>
      <w:lvlText w:val="o"/>
      <w:lvlJc w:val="left"/>
      <w:pPr>
        <w:ind w:left="5494" w:hanging="360"/>
      </w:pPr>
      <w:rPr>
        <w:rFonts w:hint="default" w:ascii="Courier New" w:hAnsi="Courier New" w:cs="Courier New"/>
      </w:rPr>
    </w:lvl>
    <w:lvl w:ilvl="8" w:tplc="08090005" w:tentative="1">
      <w:start w:val="1"/>
      <w:numFmt w:val="bullet"/>
      <w:lvlText w:val=""/>
      <w:lvlJc w:val="left"/>
      <w:pPr>
        <w:ind w:left="6214" w:hanging="360"/>
      </w:pPr>
      <w:rPr>
        <w:rFonts w:hint="default" w:ascii="Wingdings" w:hAnsi="Wingdings"/>
      </w:rPr>
    </w:lvl>
  </w:abstractNum>
  <w:abstractNum w:abstractNumId="6" w15:restartNumberingAfterBreak="0">
    <w:nsid w:val="3974680F"/>
    <w:multiLevelType w:val="hybridMultilevel"/>
    <w:tmpl w:val="EE7219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7DA4AE8"/>
    <w:multiLevelType w:val="hybridMultilevel"/>
    <w:tmpl w:val="A41083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F8D26C6"/>
    <w:multiLevelType w:val="hybridMultilevel"/>
    <w:tmpl w:val="DB9A4E6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06A38BC"/>
    <w:multiLevelType w:val="hybridMultilevel"/>
    <w:tmpl w:val="84BC85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4AE5205"/>
    <w:multiLevelType w:val="hybridMultilevel"/>
    <w:tmpl w:val="3C10B8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969575B"/>
    <w:multiLevelType w:val="hybridMultilevel"/>
    <w:tmpl w:val="06D8DA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618E5837"/>
    <w:multiLevelType w:val="hybridMultilevel"/>
    <w:tmpl w:val="E1BEF1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0A11B03"/>
    <w:multiLevelType w:val="hybridMultilevel"/>
    <w:tmpl w:val="FD0C6F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3A02480"/>
    <w:multiLevelType w:val="hybridMultilevel"/>
    <w:tmpl w:val="AB2C21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46510C5"/>
    <w:multiLevelType w:val="hybridMultilevel"/>
    <w:tmpl w:val="18747F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4E5434E"/>
    <w:multiLevelType w:val="hybridMultilevel"/>
    <w:tmpl w:val="A1CED0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92977DD"/>
    <w:multiLevelType w:val="hybridMultilevel"/>
    <w:tmpl w:val="EB106A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9BF6720"/>
    <w:multiLevelType w:val="hybridMultilevel"/>
    <w:tmpl w:val="FAECF4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07336046">
    <w:abstractNumId w:val="12"/>
  </w:num>
  <w:num w:numId="2" w16cid:durableId="1395157062">
    <w:abstractNumId w:val="2"/>
  </w:num>
  <w:num w:numId="3" w16cid:durableId="1117258691">
    <w:abstractNumId w:val="10"/>
  </w:num>
  <w:num w:numId="4" w16cid:durableId="1343124477">
    <w:abstractNumId w:val="15"/>
  </w:num>
  <w:num w:numId="5" w16cid:durableId="20671711">
    <w:abstractNumId w:val="0"/>
  </w:num>
  <w:num w:numId="6" w16cid:durableId="733772834">
    <w:abstractNumId w:val="18"/>
  </w:num>
  <w:num w:numId="7" w16cid:durableId="1580794334">
    <w:abstractNumId w:val="7"/>
  </w:num>
  <w:num w:numId="8" w16cid:durableId="762386183">
    <w:abstractNumId w:val="14"/>
  </w:num>
  <w:num w:numId="9" w16cid:durableId="1672950171">
    <w:abstractNumId w:val="1"/>
  </w:num>
  <w:num w:numId="10" w16cid:durableId="2072606887">
    <w:abstractNumId w:val="16"/>
  </w:num>
  <w:num w:numId="11" w16cid:durableId="324167988">
    <w:abstractNumId w:val="4"/>
  </w:num>
  <w:num w:numId="12" w16cid:durableId="236746504">
    <w:abstractNumId w:val="9"/>
  </w:num>
  <w:num w:numId="13" w16cid:durableId="162211184">
    <w:abstractNumId w:val="13"/>
  </w:num>
  <w:num w:numId="14" w16cid:durableId="52891426">
    <w:abstractNumId w:val="8"/>
  </w:num>
  <w:num w:numId="15" w16cid:durableId="1821580745">
    <w:abstractNumId w:val="5"/>
  </w:num>
  <w:num w:numId="16" w16cid:durableId="1365248238">
    <w:abstractNumId w:val="3"/>
  </w:num>
  <w:num w:numId="17" w16cid:durableId="871694950">
    <w:abstractNumId w:val="11"/>
  </w:num>
  <w:num w:numId="18" w16cid:durableId="179130745">
    <w:abstractNumId w:val="17"/>
  </w:num>
  <w:num w:numId="19" w16cid:durableId="92229585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BB"/>
    <w:rsid w:val="00004E2E"/>
    <w:rsid w:val="000509BD"/>
    <w:rsid w:val="000600CF"/>
    <w:rsid w:val="000676F7"/>
    <w:rsid w:val="000D1E8F"/>
    <w:rsid w:val="000E214A"/>
    <w:rsid w:val="000F24AA"/>
    <w:rsid w:val="00125448"/>
    <w:rsid w:val="00140057"/>
    <w:rsid w:val="0014123D"/>
    <w:rsid w:val="001B3DE4"/>
    <w:rsid w:val="001B4055"/>
    <w:rsid w:val="001D0AC1"/>
    <w:rsid w:val="001D608F"/>
    <w:rsid w:val="001E57DB"/>
    <w:rsid w:val="00201CFC"/>
    <w:rsid w:val="0021299F"/>
    <w:rsid w:val="00230480"/>
    <w:rsid w:val="002652CD"/>
    <w:rsid w:val="00283793"/>
    <w:rsid w:val="0030462B"/>
    <w:rsid w:val="003B1856"/>
    <w:rsid w:val="003B2D93"/>
    <w:rsid w:val="003E294C"/>
    <w:rsid w:val="003E3D1E"/>
    <w:rsid w:val="003E513C"/>
    <w:rsid w:val="0043295E"/>
    <w:rsid w:val="004363CE"/>
    <w:rsid w:val="00454025"/>
    <w:rsid w:val="004933F7"/>
    <w:rsid w:val="004E4862"/>
    <w:rsid w:val="004F4EEF"/>
    <w:rsid w:val="0051101E"/>
    <w:rsid w:val="0051317E"/>
    <w:rsid w:val="00517975"/>
    <w:rsid w:val="00527C1A"/>
    <w:rsid w:val="00531D3B"/>
    <w:rsid w:val="00585700"/>
    <w:rsid w:val="005E4902"/>
    <w:rsid w:val="006110E8"/>
    <w:rsid w:val="00630D66"/>
    <w:rsid w:val="006576F8"/>
    <w:rsid w:val="006660CF"/>
    <w:rsid w:val="006838CE"/>
    <w:rsid w:val="006C29D6"/>
    <w:rsid w:val="006E5D01"/>
    <w:rsid w:val="00727BD1"/>
    <w:rsid w:val="00744428"/>
    <w:rsid w:val="00794979"/>
    <w:rsid w:val="007A5638"/>
    <w:rsid w:val="007D00FB"/>
    <w:rsid w:val="007D0FA7"/>
    <w:rsid w:val="007D57D7"/>
    <w:rsid w:val="007E1AD6"/>
    <w:rsid w:val="007E7B03"/>
    <w:rsid w:val="00810EE2"/>
    <w:rsid w:val="00821AD8"/>
    <w:rsid w:val="00862C2B"/>
    <w:rsid w:val="00873BEB"/>
    <w:rsid w:val="00882E9A"/>
    <w:rsid w:val="00894414"/>
    <w:rsid w:val="00897008"/>
    <w:rsid w:val="008A29BE"/>
    <w:rsid w:val="008C0789"/>
    <w:rsid w:val="009038C9"/>
    <w:rsid w:val="009532AC"/>
    <w:rsid w:val="009A573C"/>
    <w:rsid w:val="009E7F42"/>
    <w:rsid w:val="009F0EE4"/>
    <w:rsid w:val="00A4128D"/>
    <w:rsid w:val="00A74F1F"/>
    <w:rsid w:val="00AA4A16"/>
    <w:rsid w:val="00B53D7B"/>
    <w:rsid w:val="00B61887"/>
    <w:rsid w:val="00B776A4"/>
    <w:rsid w:val="00BA6058"/>
    <w:rsid w:val="00BC05DB"/>
    <w:rsid w:val="00BD3A12"/>
    <w:rsid w:val="00C14F1C"/>
    <w:rsid w:val="00C3683C"/>
    <w:rsid w:val="00C4560B"/>
    <w:rsid w:val="00C53321"/>
    <w:rsid w:val="00C55365"/>
    <w:rsid w:val="00C6331D"/>
    <w:rsid w:val="00C65A5C"/>
    <w:rsid w:val="00C84534"/>
    <w:rsid w:val="00D14DB5"/>
    <w:rsid w:val="00D32E5F"/>
    <w:rsid w:val="00D50038"/>
    <w:rsid w:val="00DA2052"/>
    <w:rsid w:val="00DA2C7C"/>
    <w:rsid w:val="00DA5535"/>
    <w:rsid w:val="00DB49E3"/>
    <w:rsid w:val="00E37E0A"/>
    <w:rsid w:val="00E673D7"/>
    <w:rsid w:val="00E73518"/>
    <w:rsid w:val="00E83092"/>
    <w:rsid w:val="00E92FF5"/>
    <w:rsid w:val="00EC05EF"/>
    <w:rsid w:val="00EC34BB"/>
    <w:rsid w:val="00EF5A2C"/>
    <w:rsid w:val="00F1728A"/>
    <w:rsid w:val="00F34512"/>
    <w:rsid w:val="00FC3C49"/>
    <w:rsid w:val="0A176F4C"/>
    <w:rsid w:val="2F60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3BA0"/>
  <w15:chartTrackingRefBased/>
  <w15:docId w15:val="{DA0806CC-22F0-48BC-BDC2-0D770810AE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34BB"/>
    <w:pPr>
      <w:ind w:left="720"/>
      <w:contextualSpacing/>
    </w:pPr>
  </w:style>
  <w:style w:type="paragraph" w:styleId="BodyText">
    <w:name w:val="Body Text"/>
    <w:basedOn w:val="Normal"/>
    <w:link w:val="BodyTextChar"/>
    <w:uiPriority w:val="99"/>
    <w:semiHidden/>
    <w:unhideWhenUsed/>
    <w:rsid w:val="00201CFC"/>
    <w:pPr>
      <w:spacing w:after="120"/>
    </w:pPr>
  </w:style>
  <w:style w:type="character" w:styleId="BodyTextChar" w:customStyle="1">
    <w:name w:val="Body Text Char"/>
    <w:basedOn w:val="DefaultParagraphFont"/>
    <w:link w:val="BodyText"/>
    <w:uiPriority w:val="99"/>
    <w:semiHidden/>
    <w:rsid w:val="0020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5B167AFD02249BAD721C6B4E55BED" ma:contentTypeVersion="14" ma:contentTypeDescription="Create a new document." ma:contentTypeScope="" ma:versionID="539b86d5533f2231131bb0d5163e59ae">
  <xsd:schema xmlns:xsd="http://www.w3.org/2001/XMLSchema" xmlns:xs="http://www.w3.org/2001/XMLSchema" xmlns:p="http://schemas.microsoft.com/office/2006/metadata/properties" xmlns:ns2="2e58b834-62ad-431e-b960-c8bca0e9a6dc" xmlns:ns3="0388985a-88c8-413d-815c-cbe53bafcc15" targetNamespace="http://schemas.microsoft.com/office/2006/metadata/properties" ma:root="true" ma:fieldsID="619cc7ed2af9501814c05366f10af5ff" ns2:_="" ns3:_="">
    <xsd:import namespace="2e58b834-62ad-431e-b960-c8bca0e9a6dc"/>
    <xsd:import namespace="0388985a-88c8-413d-815c-cbe53bafc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b834-62ad-431e-b960-c8bca0e9a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125361-ec65-47a2-9406-391537d3aed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88985a-88c8-413d-815c-cbe53bafcc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99f441-c6e8-45f8-af19-27881d348118}" ma:internalName="TaxCatchAll" ma:showField="CatchAllData" ma:web="0388985a-88c8-413d-815c-cbe53bafcc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58b834-62ad-431e-b960-c8bca0e9a6dc">
      <Terms xmlns="http://schemas.microsoft.com/office/infopath/2007/PartnerControls"/>
    </lcf76f155ced4ddcb4097134ff3c332f>
    <TaxCatchAll xmlns="0388985a-88c8-413d-815c-cbe53bafcc15" xsi:nil="true"/>
  </documentManagement>
</p:properties>
</file>

<file path=customXml/itemProps1.xml><?xml version="1.0" encoding="utf-8"?>
<ds:datastoreItem xmlns:ds="http://schemas.openxmlformats.org/officeDocument/2006/customXml" ds:itemID="{09DE868B-235D-419C-BD91-CF167A5054F7}"/>
</file>

<file path=customXml/itemProps2.xml><?xml version="1.0" encoding="utf-8"?>
<ds:datastoreItem xmlns:ds="http://schemas.openxmlformats.org/officeDocument/2006/customXml" ds:itemID="{39DD3263-F26A-4BCE-BD9B-A7E630E7404C}"/>
</file>

<file path=customXml/itemProps3.xml><?xml version="1.0" encoding="utf-8"?>
<ds:datastoreItem xmlns:ds="http://schemas.openxmlformats.org/officeDocument/2006/customXml" ds:itemID="{7C5925E6-757B-4DB2-9F5E-49FAE52483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Cameron</dc:creator>
  <cp:keywords/>
  <dc:description/>
  <cp:lastModifiedBy>Louise James</cp:lastModifiedBy>
  <cp:revision>3</cp:revision>
  <cp:lastPrinted>2024-02-09T15:02:00Z</cp:lastPrinted>
  <dcterms:created xsi:type="dcterms:W3CDTF">2024-02-20T12:17:00Z</dcterms:created>
  <dcterms:modified xsi:type="dcterms:W3CDTF">2024-02-23T11:58:48Z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0x0101003BC5B167AFD02249BAD721C6B4E55BED</vt:lpwstr>
  </property>
  <property fmtid="{D5CDD505-2E9C-101B-9397-08002B2CF9AE}" pid="3" name="MediaServiceImageTags">
    <vt:lpwstr/>
  </property>
</Properties>
</file>